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0643B9" w:rsidP="001A1B51">
      <w:pPr>
        <w:jc w:val="both"/>
      </w:pPr>
      <w:r>
        <w:t xml:space="preserve">SIA „Latvijas Vides, ģeoloģijas un meteoroloģijas centrs”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bookmarkStart w:id="0" w:name="_GoBack"/>
      <w:bookmarkEnd w:id="0"/>
      <w:r>
        <w:t xml:space="preserve">SIA „Latvijas Vides, ģeoloģijas un meteoroloģijas centrs”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685D7C">
        <w:t xml:space="preserve"> 2015.gada </w:t>
      </w:r>
      <w:r>
        <w:t>27</w:t>
      </w:r>
      <w:r w:rsidR="006A189C">
        <w:t>.februārī</w:t>
      </w:r>
      <w:r w:rsidR="001A1B51">
        <w:t xml:space="preserve"> noslēgtajā Formālajā</w:t>
      </w:r>
      <w:r w:rsidR="002B39F1">
        <w:t xml:space="preserve"> vienošanās </w:t>
      </w:r>
      <w:r>
        <w:t>Nr. VN-GSV-ANID-10</w:t>
      </w:r>
      <w:r w:rsidR="006A189C">
        <w:t>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0643B9"/>
    <w:rsid w:val="001A1B51"/>
    <w:rsid w:val="001C044F"/>
    <w:rsid w:val="0025702E"/>
    <w:rsid w:val="002B39F1"/>
    <w:rsid w:val="0030567F"/>
    <w:rsid w:val="00395F1F"/>
    <w:rsid w:val="005D71E9"/>
    <w:rsid w:val="00600622"/>
    <w:rsid w:val="00655E3A"/>
    <w:rsid w:val="00685D7C"/>
    <w:rsid w:val="006A189C"/>
    <w:rsid w:val="006A1A98"/>
    <w:rsid w:val="006A4DCE"/>
    <w:rsid w:val="00755E1B"/>
    <w:rsid w:val="0076530A"/>
    <w:rsid w:val="007E39CF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3</cp:revision>
  <dcterms:created xsi:type="dcterms:W3CDTF">2015-11-03T10:15:00Z</dcterms:created>
  <dcterms:modified xsi:type="dcterms:W3CDTF">2015-11-03T10:33:00Z</dcterms:modified>
</cp:coreProperties>
</file>