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68" w:rsidRDefault="00AA78C4" w:rsidP="000F447E">
      <w:pPr>
        <w:pStyle w:val="Heading1"/>
        <w:keepNext w:val="0"/>
        <w:spacing w:before="0" w:after="240"/>
        <w:jc w:val="center"/>
      </w:pPr>
      <w:r w:rsidRPr="00DF6468">
        <w:rPr>
          <w:shd w:val="clear" w:color="auto" w:fill="FFFFFF"/>
        </w:rPr>
        <w:t xml:space="preserve">APPLICATION </w:t>
      </w:r>
      <w:r w:rsidR="00560E7C" w:rsidRPr="00DF6468">
        <w:rPr>
          <w:shd w:val="clear" w:color="auto" w:fill="FFFFFF"/>
        </w:rPr>
        <w:t xml:space="preserve">FOR </w:t>
      </w:r>
      <w:r w:rsidRPr="00DF6468">
        <w:rPr>
          <w:shd w:val="clear" w:color="auto" w:fill="FFFFFF"/>
        </w:rPr>
        <w:t>RVSM APPROVAL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948"/>
        <w:gridCol w:w="5339"/>
      </w:tblGrid>
      <w:tr w:rsidR="00A84068" w:rsidRPr="007F2840" w:rsidTr="007F2840">
        <w:tc>
          <w:tcPr>
            <w:tcW w:w="3948" w:type="dxa"/>
          </w:tcPr>
          <w:p w:rsidR="00A84068" w:rsidRPr="007F2840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  <w:t>STATE OF REGISTRY</w:t>
            </w: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1</w:t>
            </w:r>
          </w:p>
          <w:p w:rsidR="00A84068" w:rsidRPr="007F2840" w:rsidRDefault="00A84068" w:rsidP="00A8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0544811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7F2840" w:rsidRDefault="007F2840" w:rsidP="007F284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F2840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A84068" w:rsidRPr="007F2840" w:rsidTr="007F2840">
        <w:tc>
          <w:tcPr>
            <w:tcW w:w="3948" w:type="dxa"/>
          </w:tcPr>
          <w:p w:rsidR="00A84068" w:rsidRPr="007F2840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  <w:t>NAME OF OPERATOR</w:t>
            </w: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2</w:t>
            </w:r>
          </w:p>
          <w:p w:rsidR="00A84068" w:rsidRPr="007F2840" w:rsidRDefault="00A84068" w:rsidP="00A8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7741563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7F2840" w:rsidRDefault="007F2840" w:rsidP="00A8406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4068" w:rsidRPr="007F2840" w:rsidTr="007F2840">
        <w:tc>
          <w:tcPr>
            <w:tcW w:w="3948" w:type="dxa"/>
          </w:tcPr>
          <w:p w:rsidR="00A84068" w:rsidRPr="007F2840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</w:pP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  <w:t>3 LETTER ICAO OPERATOR CODE</w:t>
            </w: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3</w:t>
            </w: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  <w:t xml:space="preserve"> </w:t>
            </w:r>
          </w:p>
          <w:p w:rsidR="00A84068" w:rsidRPr="007F2840" w:rsidRDefault="00A84068" w:rsidP="00A84068">
            <w:pPr>
              <w:rPr>
                <w:rFonts w:ascii="Arial" w:hAnsi="Arial" w:cs="Arial"/>
                <w:sz w:val="18"/>
                <w:szCs w:val="18"/>
              </w:rPr>
            </w:pP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87211808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7F2840" w:rsidRDefault="007F2840" w:rsidP="00A8406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4068" w:rsidRPr="007F2840" w:rsidTr="007F2840">
        <w:tc>
          <w:tcPr>
            <w:tcW w:w="3948" w:type="dxa"/>
          </w:tcPr>
          <w:p w:rsidR="00A84068" w:rsidRPr="007F2840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  <w:t>STATE OF OPERATOR</w:t>
            </w: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4</w:t>
            </w:r>
          </w:p>
          <w:p w:rsidR="00A84068" w:rsidRPr="007F2840" w:rsidRDefault="00A84068" w:rsidP="00A8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8547159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7F2840" w:rsidRDefault="007F2840" w:rsidP="00A8406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4068" w:rsidRPr="007F2840" w:rsidTr="007F2840">
        <w:tc>
          <w:tcPr>
            <w:tcW w:w="3948" w:type="dxa"/>
          </w:tcPr>
          <w:p w:rsidR="00A84068" w:rsidRPr="007F2840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  <w:t>AICRAFT TYPE</w:t>
            </w: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5</w:t>
            </w:r>
          </w:p>
          <w:p w:rsidR="00A84068" w:rsidRPr="007F2840" w:rsidRDefault="00A84068" w:rsidP="00A8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6621902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7F2840" w:rsidRDefault="007F2840" w:rsidP="00A8406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4068" w:rsidRPr="007F2840" w:rsidTr="007F2840">
        <w:tc>
          <w:tcPr>
            <w:tcW w:w="3948" w:type="dxa"/>
          </w:tcPr>
          <w:p w:rsidR="00A84068" w:rsidRPr="007F2840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  <w:t>AIRCRAFT SERIES</w:t>
            </w: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6</w:t>
            </w:r>
          </w:p>
          <w:p w:rsidR="00A84068" w:rsidRPr="007F2840" w:rsidRDefault="00A84068" w:rsidP="00A8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4542865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7F2840" w:rsidRDefault="007F2840" w:rsidP="00A8406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4068" w:rsidRPr="007F2840" w:rsidTr="007F2840">
        <w:tc>
          <w:tcPr>
            <w:tcW w:w="3948" w:type="dxa"/>
          </w:tcPr>
          <w:p w:rsidR="00A84068" w:rsidRPr="007F2840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  <w:t>MANUFACTURER’S SERIAL NUMBER</w:t>
            </w: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7</w:t>
            </w:r>
          </w:p>
          <w:p w:rsidR="00A84068" w:rsidRPr="007F2840" w:rsidRDefault="00A84068" w:rsidP="00A8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7012767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7F2840" w:rsidRDefault="007F2840" w:rsidP="00A8406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4068" w:rsidRPr="007F2840" w:rsidTr="007F2840">
        <w:tc>
          <w:tcPr>
            <w:tcW w:w="3948" w:type="dxa"/>
          </w:tcPr>
          <w:p w:rsidR="00A84068" w:rsidRPr="007F2840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  <w:t>REGISTRATION MARK</w:t>
            </w: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8</w:t>
            </w:r>
          </w:p>
          <w:p w:rsidR="00A84068" w:rsidRPr="007F2840" w:rsidRDefault="00A84068" w:rsidP="00A8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3529058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7F2840" w:rsidRDefault="007F2840" w:rsidP="00A8406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4068" w:rsidRPr="007F2840" w:rsidTr="007F2840">
        <w:tc>
          <w:tcPr>
            <w:tcW w:w="3948" w:type="dxa"/>
          </w:tcPr>
          <w:p w:rsidR="00A84068" w:rsidRPr="007F2840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  <w:t>DATE OF REGISTRY</w:t>
            </w: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9</w:t>
            </w:r>
          </w:p>
          <w:p w:rsidR="00A84068" w:rsidRPr="007F2840" w:rsidRDefault="00A84068" w:rsidP="00A8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27537563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7F2840" w:rsidRDefault="007F2840" w:rsidP="00A8406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4068" w:rsidRPr="007F2840" w:rsidTr="007F2840">
        <w:tc>
          <w:tcPr>
            <w:tcW w:w="3948" w:type="dxa"/>
          </w:tcPr>
          <w:p w:rsidR="00A84068" w:rsidRPr="007F2840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  <w:t>24 BIT ICAO ADDRESS (MODE S)</w:t>
            </w: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10</w:t>
            </w:r>
          </w:p>
          <w:p w:rsidR="00A84068" w:rsidRPr="007F2840" w:rsidRDefault="00A84068" w:rsidP="00A8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3097600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7F2840" w:rsidRDefault="007F2840" w:rsidP="00A8406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84068" w:rsidRPr="007F2840" w:rsidTr="007F2840">
        <w:tc>
          <w:tcPr>
            <w:tcW w:w="3948" w:type="dxa"/>
          </w:tcPr>
          <w:p w:rsidR="00A84068" w:rsidRPr="007F2840" w:rsidRDefault="00A84068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</w:pP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lang w:val="nl" w:bidi="ar-SA"/>
              </w:rPr>
              <w:t>RVSM AIRWORTHINESS COMPLIANCE REF</w:t>
            </w:r>
            <w:r w:rsidRPr="007F2840">
              <w:rPr>
                <w:rFonts w:ascii="Arial" w:hAnsi="Arial" w:cs="Arial"/>
                <w:b/>
                <w:sz w:val="18"/>
                <w:szCs w:val="18"/>
                <w:shd w:val="clear" w:color="auto" w:fill="FFFFFF"/>
                <w:vertAlign w:val="superscript"/>
                <w:lang w:val="nl" w:bidi="ar-SA"/>
              </w:rPr>
              <w:t>11</w:t>
            </w:r>
          </w:p>
          <w:p w:rsidR="00A84068" w:rsidRPr="007F2840" w:rsidRDefault="00A84068" w:rsidP="00A84068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60160958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A84068" w:rsidRPr="007F2840" w:rsidRDefault="007F2840" w:rsidP="00A8406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5BF" w:rsidRPr="007F2840" w:rsidTr="007F2840">
        <w:tc>
          <w:tcPr>
            <w:tcW w:w="9287" w:type="dxa"/>
            <w:gridSpan w:val="2"/>
            <w:shd w:val="clear" w:color="auto" w:fill="auto"/>
          </w:tcPr>
          <w:p w:rsidR="009865BF" w:rsidRPr="007F2840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18"/>
                <w:szCs w:val="18"/>
                <w:lang w:val="nl" w:bidi="ar-SA"/>
              </w:rPr>
            </w:pPr>
            <w:r w:rsidRPr="007F2840">
              <w:rPr>
                <w:rFonts w:ascii="Arial" w:hAnsi="Arial" w:cs="Arial"/>
                <w:b/>
                <w:sz w:val="18"/>
                <w:szCs w:val="18"/>
                <w:lang w:val="nl" w:bidi="ar-SA"/>
              </w:rPr>
              <w:t xml:space="preserve">RVSM APPROVAL REQUEST </w:t>
            </w:r>
            <w:r w:rsidRPr="007F2840">
              <w:rPr>
                <w:rFonts w:ascii="Arial" w:hAnsi="Arial" w:cs="Arial"/>
                <w:i/>
                <w:sz w:val="18"/>
                <w:szCs w:val="18"/>
                <w:lang w:val="nl" w:bidi="ar-SA"/>
              </w:rPr>
              <w:t>(Describe and attach supporting documentation for each field)</w:t>
            </w:r>
          </w:p>
          <w:p w:rsidR="009865BF" w:rsidRPr="007F2840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sz w:val="18"/>
                <w:szCs w:val="18"/>
                <w:lang w:val="nl" w:bidi="ar-SA"/>
              </w:rPr>
            </w:pPr>
          </w:p>
        </w:tc>
      </w:tr>
      <w:tr w:rsidR="009865BF" w:rsidTr="007F2840">
        <w:tc>
          <w:tcPr>
            <w:tcW w:w="3948" w:type="dxa"/>
          </w:tcPr>
          <w:p w:rsidR="00360BD4" w:rsidRPr="00E263F1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nl" w:bidi="ar-SA"/>
              </w:rPr>
            </w:pPr>
            <w:r w:rsidRPr="00E263F1">
              <w:rPr>
                <w:rFonts w:ascii="Arial" w:hAnsi="Arial" w:cs="Arial"/>
                <w:sz w:val="18"/>
                <w:szCs w:val="18"/>
                <w:lang w:val="nl" w:bidi="ar-SA"/>
              </w:rPr>
              <w:t>DESCRIPTION OF AIRCRAFT EQUIPMENT</w:t>
            </w:r>
          </w:p>
          <w:p w:rsidR="009865BF" w:rsidRPr="00E263F1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nl" w:bidi="ar-SA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97305555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Default="007F2840" w:rsidP="009E7B6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5BF" w:rsidTr="007F2840">
        <w:tc>
          <w:tcPr>
            <w:tcW w:w="3948" w:type="dxa"/>
          </w:tcPr>
          <w:p w:rsidR="009865BF" w:rsidRPr="00E263F1" w:rsidRDefault="009865BF" w:rsidP="009E7B62">
            <w:pPr>
              <w:rPr>
                <w:rFonts w:ascii="Arial" w:hAnsi="Arial" w:cs="Arial"/>
                <w:sz w:val="18"/>
                <w:szCs w:val="18"/>
              </w:rPr>
            </w:pPr>
            <w:r w:rsidRPr="00E263F1">
              <w:rPr>
                <w:rFonts w:ascii="Arial" w:hAnsi="Arial" w:cs="Arial"/>
                <w:sz w:val="18"/>
                <w:szCs w:val="18"/>
              </w:rPr>
              <w:t>TRAINING PROGRAMMES AND OPERATING PRACTICES AND PROCEDURES</w:t>
            </w:r>
          </w:p>
          <w:p w:rsidR="009865BF" w:rsidRPr="00E263F1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nl" w:bidi="ar-SA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9910577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Default="00FD46BD" w:rsidP="009E7B6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5BF" w:rsidTr="007F2840">
        <w:tc>
          <w:tcPr>
            <w:tcW w:w="3948" w:type="dxa"/>
          </w:tcPr>
          <w:p w:rsidR="009865BF" w:rsidRPr="00E263F1" w:rsidRDefault="009865BF" w:rsidP="009E7B62">
            <w:pPr>
              <w:rPr>
                <w:rFonts w:ascii="Arial" w:hAnsi="Arial" w:cs="Arial"/>
                <w:sz w:val="18"/>
                <w:szCs w:val="18"/>
              </w:rPr>
            </w:pPr>
            <w:r w:rsidRPr="00E263F1">
              <w:rPr>
                <w:rFonts w:ascii="Arial" w:hAnsi="Arial" w:cs="Arial"/>
                <w:sz w:val="18"/>
                <w:szCs w:val="18"/>
              </w:rPr>
              <w:t>OPERATIONS MANUAL AND CHECKLISTS</w:t>
            </w:r>
          </w:p>
          <w:p w:rsidR="009865BF" w:rsidRPr="00E263F1" w:rsidRDefault="009865BF" w:rsidP="009E7B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90191099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Default="00FD46BD" w:rsidP="009E7B6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5BF" w:rsidTr="007F2840">
        <w:tc>
          <w:tcPr>
            <w:tcW w:w="3948" w:type="dxa"/>
          </w:tcPr>
          <w:p w:rsidR="009865BF" w:rsidRPr="00E263F1" w:rsidRDefault="009865BF" w:rsidP="009E7B62">
            <w:pPr>
              <w:rPr>
                <w:rFonts w:ascii="Arial" w:hAnsi="Arial" w:cs="Arial"/>
                <w:sz w:val="18"/>
                <w:szCs w:val="18"/>
              </w:rPr>
            </w:pPr>
            <w:r w:rsidRPr="00E263F1">
              <w:rPr>
                <w:rFonts w:ascii="Arial" w:hAnsi="Arial" w:cs="Arial"/>
                <w:sz w:val="18"/>
                <w:szCs w:val="18"/>
              </w:rPr>
              <w:t>PAST PERFORMANCE</w:t>
            </w:r>
          </w:p>
          <w:p w:rsidR="009865BF" w:rsidRPr="00E263F1" w:rsidRDefault="009865BF" w:rsidP="009E7B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96125396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Default="00FD46BD" w:rsidP="009E7B6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5BF" w:rsidTr="007F2840">
        <w:tc>
          <w:tcPr>
            <w:tcW w:w="3948" w:type="dxa"/>
          </w:tcPr>
          <w:p w:rsidR="009865BF" w:rsidRPr="00E263F1" w:rsidRDefault="009865BF" w:rsidP="009E7B62">
            <w:pPr>
              <w:rPr>
                <w:rFonts w:ascii="Arial" w:hAnsi="Arial" w:cs="Arial"/>
                <w:sz w:val="18"/>
                <w:szCs w:val="18"/>
              </w:rPr>
            </w:pPr>
            <w:r w:rsidRPr="00E263F1">
              <w:rPr>
                <w:rFonts w:ascii="Arial" w:hAnsi="Arial" w:cs="Arial"/>
                <w:sz w:val="18"/>
                <w:szCs w:val="18"/>
              </w:rPr>
              <w:t>MINIMUM EQUIPMENT LIST</w:t>
            </w:r>
          </w:p>
          <w:p w:rsidR="009865BF" w:rsidRPr="00E263F1" w:rsidRDefault="009865BF" w:rsidP="009E7B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89548597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Default="00FD46BD" w:rsidP="009E7B6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5BF" w:rsidTr="007F2840">
        <w:tc>
          <w:tcPr>
            <w:tcW w:w="3948" w:type="dxa"/>
          </w:tcPr>
          <w:p w:rsidR="009865BF" w:rsidRPr="00E263F1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nl" w:bidi="ar-SA"/>
              </w:rPr>
            </w:pPr>
            <w:r w:rsidRPr="00E263F1">
              <w:rPr>
                <w:rFonts w:ascii="Arial" w:hAnsi="Arial" w:cs="Arial"/>
                <w:sz w:val="18"/>
                <w:szCs w:val="18"/>
                <w:lang w:val="nl" w:bidi="ar-SA"/>
              </w:rPr>
              <w:t>MAINTENANCE</w:t>
            </w:r>
          </w:p>
          <w:p w:rsidR="009865BF" w:rsidRPr="00E263F1" w:rsidRDefault="009865BF" w:rsidP="009E7B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42353877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Default="00FD46BD" w:rsidP="009E7B6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5BF" w:rsidTr="007F2840">
        <w:tc>
          <w:tcPr>
            <w:tcW w:w="3948" w:type="dxa"/>
          </w:tcPr>
          <w:p w:rsidR="009865BF" w:rsidRPr="00E263F1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nl" w:bidi="ar-SA"/>
              </w:rPr>
            </w:pPr>
            <w:r w:rsidRPr="00E263F1">
              <w:rPr>
                <w:rFonts w:ascii="Arial" w:hAnsi="Arial" w:cs="Arial"/>
                <w:sz w:val="18"/>
                <w:szCs w:val="18"/>
                <w:lang w:val="nl" w:bidi="ar-SA"/>
              </w:rPr>
              <w:t>PLAN FOR PARTICIPATION IN VERIFICATION/MONITORING PROGRAMMES</w:t>
            </w:r>
          </w:p>
          <w:p w:rsidR="009865BF" w:rsidRPr="00E263F1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nl" w:bidi="ar-SA"/>
              </w:rPr>
            </w:pP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1535719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Default="00FD46BD" w:rsidP="009E7B6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5BF" w:rsidTr="007F2840">
        <w:tc>
          <w:tcPr>
            <w:tcW w:w="3948" w:type="dxa"/>
          </w:tcPr>
          <w:p w:rsidR="009865BF" w:rsidRPr="00E263F1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nl" w:bidi="ar-SA"/>
              </w:rPr>
            </w:pPr>
            <w:r w:rsidRPr="00E263F1">
              <w:rPr>
                <w:rFonts w:ascii="Arial" w:hAnsi="Arial" w:cs="Arial"/>
                <w:sz w:val="18"/>
                <w:szCs w:val="18"/>
                <w:lang w:val="nl" w:bidi="ar-SA"/>
              </w:rPr>
              <w:t>REQUEST FOR AIRSPACE APPROVAL</w:t>
            </w:r>
          </w:p>
          <w:p w:rsidR="009865BF" w:rsidRPr="00E263F1" w:rsidRDefault="00E14641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nl" w:bidi="ar-SA"/>
              </w:rPr>
            </w:pPr>
            <w:r>
              <w:rPr>
                <w:rFonts w:ascii="Arial" w:hAnsi="Arial" w:cs="Arial"/>
                <w:sz w:val="18"/>
                <w:szCs w:val="18"/>
                <w:lang w:val="nl" w:bidi="ar-SA"/>
              </w:rPr>
              <w:t xml:space="preserve">(ref. to </w:t>
            </w:r>
            <w:r w:rsidRPr="00E14641">
              <w:rPr>
                <w:rFonts w:ascii="Arial" w:hAnsi="Arial" w:cs="Arial"/>
                <w:sz w:val="18"/>
                <w:szCs w:val="18"/>
                <w:lang w:val="nl" w:bidi="ar-SA"/>
              </w:rPr>
              <w:t>ICAO Document 7030/4</w:t>
            </w:r>
            <w:r>
              <w:rPr>
                <w:rFonts w:ascii="Arial" w:hAnsi="Arial" w:cs="Arial"/>
                <w:sz w:val="18"/>
                <w:szCs w:val="18"/>
                <w:lang w:val="nl" w:bidi="ar-SA"/>
              </w:rPr>
              <w:t>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  <w:lang w:val="nl"/>
            </w:rPr>
            <w:id w:val="21017522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Pr="00012465" w:rsidRDefault="00FD46BD" w:rsidP="00E14641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Arial" w:hAnsi="Arial" w:cs="Arial"/>
                    <w:b/>
                    <w:sz w:val="20"/>
                    <w:szCs w:val="20"/>
                    <w:lang w:val="nl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865BF" w:rsidTr="007F2840">
        <w:tc>
          <w:tcPr>
            <w:tcW w:w="3948" w:type="dxa"/>
          </w:tcPr>
          <w:p w:rsidR="009865BF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nl" w:bidi="ar-SA"/>
              </w:rPr>
            </w:pPr>
            <w:r w:rsidRPr="00E263F1">
              <w:rPr>
                <w:rFonts w:ascii="Arial" w:hAnsi="Arial" w:cs="Arial"/>
                <w:sz w:val="18"/>
                <w:szCs w:val="18"/>
                <w:lang w:val="nl" w:bidi="ar-SA"/>
              </w:rPr>
              <w:t>SUPPORTING DOCUMENTATION</w:t>
            </w:r>
          </w:p>
          <w:p w:rsidR="00360BD4" w:rsidRPr="00E263F1" w:rsidRDefault="00360BD4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nl" w:bidi="ar-SA"/>
              </w:rPr>
            </w:pPr>
          </w:p>
          <w:p w:rsidR="009865BF" w:rsidRPr="00E263F1" w:rsidRDefault="009865BF" w:rsidP="009E7B6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  <w:lang w:val="nl" w:bidi="ar-SA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  <w:lang w:val="nl" w:bidi="ar-SA"/>
            </w:rPr>
            <w:id w:val="-13518597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39" w:type="dxa"/>
              </w:tcPr>
              <w:p w:rsidR="009865BF" w:rsidRDefault="00FD46BD" w:rsidP="009E7B62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ascii="Arial" w:hAnsi="Arial" w:cs="Arial"/>
                    <w:sz w:val="18"/>
                    <w:szCs w:val="18"/>
                    <w:lang w:val="nl" w:bidi="ar-SA"/>
                  </w:rPr>
                </w:pPr>
                <w:r w:rsidRPr="00EB55C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865BF" w:rsidRPr="000F447E" w:rsidRDefault="009865BF" w:rsidP="00A84068">
      <w:pPr>
        <w:rPr>
          <w:sz w:val="16"/>
          <w:szCs w:val="16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9287"/>
      </w:tblGrid>
      <w:tr w:rsidR="00CF51FE" w:rsidTr="000171C8">
        <w:tc>
          <w:tcPr>
            <w:tcW w:w="9287" w:type="dxa"/>
            <w:tcBorders>
              <w:bottom w:val="single" w:sz="4" w:space="0" w:color="auto"/>
            </w:tcBorders>
          </w:tcPr>
          <w:p w:rsidR="006F466D" w:rsidRPr="000F447E" w:rsidRDefault="006F466D" w:rsidP="00CF51F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CF51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APPLICANT’S STATEMENT</w:t>
            </w:r>
            <w:r w:rsidR="00D637E4">
              <w:rPr>
                <w:rFonts w:ascii="Arial" w:hAnsi="Arial" w:cs="Arial"/>
                <w:b/>
                <w:sz w:val="18"/>
                <w:szCs w:val="18"/>
              </w:rPr>
              <w:t xml:space="preserve"> OF COMPLIANCE</w:t>
            </w:r>
          </w:p>
          <w:p w:rsidR="006F466D" w:rsidRDefault="006F466D" w:rsidP="00CF51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51FE" w:rsidRDefault="00B87390" w:rsidP="00CF51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B87390">
              <w:rPr>
                <w:rFonts w:ascii="Arial" w:hAnsi="Arial" w:cs="Arial"/>
                <w:b/>
                <w:sz w:val="18"/>
                <w:szCs w:val="18"/>
              </w:rPr>
              <w:t xml:space="preserve">he documentation sent to LV CAA has been verified by the applicant and found in compliance with the applicable requirements </w:t>
            </w:r>
            <w:r w:rsidR="004859F6">
              <w:rPr>
                <w:rFonts w:ascii="Arial" w:hAnsi="Arial" w:cs="Arial"/>
                <w:b/>
                <w:sz w:val="18"/>
                <w:szCs w:val="18"/>
              </w:rPr>
              <w:t xml:space="preserve">to apply for </w:t>
            </w:r>
            <w:r w:rsidR="002C73F3">
              <w:rPr>
                <w:rFonts w:ascii="Arial" w:hAnsi="Arial" w:cs="Arial"/>
                <w:b/>
                <w:sz w:val="18"/>
                <w:szCs w:val="18"/>
              </w:rPr>
              <w:t xml:space="preserve">the issue of </w:t>
            </w:r>
            <w:r w:rsidR="004859F6">
              <w:rPr>
                <w:rFonts w:ascii="Arial" w:hAnsi="Arial" w:cs="Arial"/>
                <w:b/>
                <w:sz w:val="18"/>
                <w:szCs w:val="18"/>
              </w:rPr>
              <w:t xml:space="preserve">operational approval to conduct flights in RVSM airspace. </w:t>
            </w:r>
            <w:r w:rsidR="00CF51FE" w:rsidRPr="00CF51FE">
              <w:rPr>
                <w:rFonts w:ascii="Arial" w:hAnsi="Arial" w:cs="Arial"/>
                <w:b/>
                <w:sz w:val="18"/>
                <w:szCs w:val="18"/>
              </w:rPr>
              <w:t xml:space="preserve">The aircraft, their crew and other operational personnel </w:t>
            </w:r>
            <w:r w:rsidR="002C73F3">
              <w:rPr>
                <w:rFonts w:ascii="Arial" w:hAnsi="Arial" w:cs="Arial"/>
                <w:b/>
                <w:sz w:val="18"/>
                <w:szCs w:val="18"/>
              </w:rPr>
              <w:t>are</w:t>
            </w:r>
            <w:r w:rsidR="00CF51FE" w:rsidRPr="00CF51FE">
              <w:rPr>
                <w:rFonts w:ascii="Arial" w:hAnsi="Arial" w:cs="Arial"/>
                <w:b/>
                <w:sz w:val="18"/>
                <w:szCs w:val="18"/>
              </w:rPr>
              <w:t xml:space="preserve"> considered </w:t>
            </w:r>
            <w:r w:rsidR="002C73F3">
              <w:rPr>
                <w:rFonts w:ascii="Arial" w:hAnsi="Arial" w:cs="Arial"/>
                <w:b/>
                <w:sz w:val="18"/>
                <w:szCs w:val="18"/>
              </w:rPr>
              <w:t>compliant with Part-SPA Subpart D requirements.</w:t>
            </w:r>
          </w:p>
          <w:p w:rsidR="000171C8" w:rsidRPr="000F447E" w:rsidRDefault="000171C8" w:rsidP="00CF51FE">
            <w:pPr>
              <w:rPr>
                <w:rFonts w:ascii="Arial" w:hAnsi="Arial" w:cs="Arial"/>
                <w:sz w:val="16"/>
                <w:szCs w:val="16"/>
              </w:rPr>
            </w:pPr>
          </w:p>
          <w:p w:rsidR="00CF51FE" w:rsidRPr="00CF51FE" w:rsidRDefault="00CF51FE" w:rsidP="00CF51FE">
            <w:pPr>
              <w:rPr>
                <w:rFonts w:ascii="Arial" w:hAnsi="Arial" w:cs="Arial"/>
                <w:sz w:val="18"/>
                <w:szCs w:val="18"/>
              </w:rPr>
            </w:pPr>
            <w:r w:rsidRPr="00CF51FE">
              <w:rPr>
                <w:rFonts w:ascii="Arial" w:hAnsi="Arial" w:cs="Arial"/>
                <w:sz w:val="18"/>
                <w:szCs w:val="18"/>
              </w:rPr>
              <w:t>Responsible Individual/</w:t>
            </w:r>
            <w:r w:rsidR="002C73F3">
              <w:rPr>
                <w:rFonts w:ascii="Arial" w:hAnsi="Arial" w:cs="Arial"/>
                <w:sz w:val="18"/>
                <w:szCs w:val="18"/>
              </w:rPr>
              <w:t>Nominated person</w:t>
            </w:r>
            <w:r w:rsidR="000171C8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0249858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171C8" w:rsidRPr="00EB55C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F51FE" w:rsidRPr="000F447E" w:rsidRDefault="00CF51FE" w:rsidP="00CF51FE">
            <w:pPr>
              <w:rPr>
                <w:rFonts w:ascii="Arial" w:hAnsi="Arial" w:cs="Arial"/>
                <w:sz w:val="16"/>
                <w:szCs w:val="16"/>
              </w:rPr>
            </w:pPr>
          </w:p>
          <w:p w:rsidR="00CF51FE" w:rsidRPr="00CF51FE" w:rsidRDefault="00CF51FE" w:rsidP="00CF51FE">
            <w:pPr>
              <w:rPr>
                <w:rFonts w:ascii="Arial" w:hAnsi="Arial" w:cs="Arial"/>
                <w:sz w:val="18"/>
                <w:szCs w:val="18"/>
              </w:rPr>
            </w:pPr>
            <w:r w:rsidRPr="00CF51FE">
              <w:rPr>
                <w:rFonts w:ascii="Arial" w:hAnsi="Arial" w:cs="Arial"/>
                <w:sz w:val="18"/>
                <w:szCs w:val="18"/>
              </w:rPr>
              <w:t>Name</w:t>
            </w:r>
            <w:r w:rsidR="000171C8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7548547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171C8" w:rsidRPr="00EB55C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F51FE" w:rsidRPr="000F447E" w:rsidRDefault="00CF51FE" w:rsidP="00CF51FE">
            <w:pPr>
              <w:rPr>
                <w:rFonts w:ascii="Arial" w:hAnsi="Arial" w:cs="Arial"/>
                <w:sz w:val="16"/>
                <w:szCs w:val="16"/>
              </w:rPr>
            </w:pPr>
          </w:p>
          <w:p w:rsidR="00CF51FE" w:rsidRPr="00CF51FE" w:rsidRDefault="00CF51FE" w:rsidP="00CF51FE">
            <w:pPr>
              <w:rPr>
                <w:rFonts w:ascii="Arial" w:hAnsi="Arial" w:cs="Arial"/>
                <w:sz w:val="18"/>
                <w:szCs w:val="18"/>
              </w:rPr>
            </w:pPr>
            <w:r w:rsidRPr="00CF51FE">
              <w:rPr>
                <w:rFonts w:ascii="Arial" w:hAnsi="Arial" w:cs="Arial"/>
                <w:sz w:val="18"/>
                <w:szCs w:val="18"/>
              </w:rPr>
              <w:t>Signature</w:t>
            </w:r>
            <w:r w:rsidR="000171C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CF51FE" w:rsidRPr="000F447E" w:rsidRDefault="00CF51FE" w:rsidP="00CF51FE">
            <w:pPr>
              <w:rPr>
                <w:rFonts w:ascii="Arial" w:hAnsi="Arial" w:cs="Arial"/>
                <w:sz w:val="16"/>
                <w:szCs w:val="16"/>
              </w:rPr>
            </w:pPr>
          </w:p>
          <w:p w:rsidR="00CF51FE" w:rsidRPr="00CF51FE" w:rsidRDefault="00CF51FE" w:rsidP="00CF51FE">
            <w:pPr>
              <w:rPr>
                <w:rFonts w:ascii="Arial" w:hAnsi="Arial" w:cs="Arial"/>
                <w:sz w:val="18"/>
                <w:szCs w:val="18"/>
              </w:rPr>
            </w:pPr>
            <w:r w:rsidRPr="00CF51FE">
              <w:rPr>
                <w:rFonts w:ascii="Arial" w:hAnsi="Arial" w:cs="Arial"/>
                <w:sz w:val="18"/>
                <w:szCs w:val="18"/>
              </w:rPr>
              <w:t>Date</w:t>
            </w:r>
            <w:r w:rsidR="000171C8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846289133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0171C8" w:rsidRPr="00EB55CC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CF51FE" w:rsidRDefault="00CF51FE" w:rsidP="00BA13C5">
            <w:pPr>
              <w:rPr>
                <w:b/>
                <w:sz w:val="18"/>
                <w:szCs w:val="18"/>
              </w:rPr>
            </w:pPr>
          </w:p>
        </w:tc>
      </w:tr>
    </w:tbl>
    <w:p w:rsidR="003C26AF" w:rsidRDefault="003C26AF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E263F1" w:rsidRDefault="00E263F1" w:rsidP="006F466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INSTRUCTIONS FOR COMPLETING THE FORM</w:t>
      </w:r>
    </w:p>
    <w:p w:rsidR="00E263F1" w:rsidRDefault="00E263F1" w:rsidP="006F466D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E263F1" w:rsidRDefault="000450BD" w:rsidP="00045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vertAlign w:val="superscript"/>
        </w:rPr>
        <w:t xml:space="preserve">1 </w:t>
      </w:r>
      <w:r w:rsidRPr="000450BD">
        <w:rPr>
          <w:rFonts w:ascii="Arial" w:hAnsi="Arial" w:cs="Arial"/>
          <w:sz w:val="20"/>
          <w:szCs w:val="20"/>
        </w:rPr>
        <w:t>Enter</w:t>
      </w:r>
      <w:r>
        <w:rPr>
          <w:rFonts w:ascii="Arial" w:hAnsi="Arial" w:cs="Arial"/>
          <w:sz w:val="20"/>
          <w:szCs w:val="20"/>
        </w:rPr>
        <w:t xml:space="preserve"> the one or two letter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ICAO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State</w:t>
          </w:r>
        </w:smartTag>
      </w:smartTag>
      <w:r>
        <w:rPr>
          <w:rFonts w:ascii="Arial" w:hAnsi="Arial" w:cs="Arial"/>
          <w:sz w:val="20"/>
          <w:szCs w:val="20"/>
        </w:rPr>
        <w:t xml:space="preserve"> identifier as contained in ICAO Doc. 7910, or full name.</w:t>
      </w:r>
    </w:p>
    <w:p w:rsidR="000450BD" w:rsidRDefault="000450BD" w:rsidP="00045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2 </w:t>
      </w:r>
      <w:r>
        <w:rPr>
          <w:rFonts w:ascii="Arial" w:hAnsi="Arial" w:cs="Arial"/>
          <w:sz w:val="20"/>
          <w:szCs w:val="20"/>
        </w:rPr>
        <w:t xml:space="preserve">Enter the full operator name as contained in ICAO Doc. 8585 or full legal name. </w:t>
      </w:r>
    </w:p>
    <w:p w:rsidR="000450BD" w:rsidRDefault="000450BD" w:rsidP="00045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3 </w:t>
      </w:r>
      <w:r>
        <w:rPr>
          <w:rFonts w:ascii="Arial" w:hAnsi="Arial" w:cs="Arial"/>
          <w:sz w:val="20"/>
          <w:szCs w:val="20"/>
        </w:rPr>
        <w:t>Enter the operator 3 letter code as contained in ICAO Doc. 8585 or for General Aviation enter IGA.</w:t>
      </w:r>
    </w:p>
    <w:p w:rsidR="000450BD" w:rsidRDefault="000450BD" w:rsidP="00045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4 </w:t>
      </w:r>
      <w:r>
        <w:rPr>
          <w:rFonts w:ascii="Arial" w:hAnsi="Arial" w:cs="Arial"/>
          <w:sz w:val="20"/>
          <w:szCs w:val="20"/>
        </w:rPr>
        <w:t xml:space="preserve">Enter the one or two letter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</w:rPr>
            <w:t>ICAO</w:t>
          </w:r>
        </w:smartTag>
        <w:r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</w:rPr>
            <w:t>State</w:t>
          </w:r>
        </w:smartTag>
      </w:smartTag>
      <w:r>
        <w:rPr>
          <w:rFonts w:ascii="Arial" w:hAnsi="Arial" w:cs="Arial"/>
          <w:sz w:val="20"/>
          <w:szCs w:val="20"/>
        </w:rPr>
        <w:t xml:space="preserve"> identifier as contained in ICAO Doc. 7910, or full name.</w:t>
      </w:r>
    </w:p>
    <w:p w:rsidR="000450BD" w:rsidRDefault="000450BD" w:rsidP="00045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5 </w:t>
      </w:r>
      <w:r>
        <w:rPr>
          <w:rFonts w:ascii="Arial" w:hAnsi="Arial" w:cs="Arial"/>
          <w:sz w:val="20"/>
          <w:szCs w:val="20"/>
        </w:rPr>
        <w:t>Enter full manufacturer model, or as a minimum the ICAO designator as contained in ICAO Doc. 8643.</w:t>
      </w:r>
    </w:p>
    <w:p w:rsidR="000450BD" w:rsidRDefault="000450BD" w:rsidP="00045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6 </w:t>
      </w:r>
      <w:r>
        <w:rPr>
          <w:rFonts w:ascii="Arial" w:hAnsi="Arial" w:cs="Arial"/>
          <w:sz w:val="20"/>
          <w:szCs w:val="20"/>
        </w:rPr>
        <w:t>Enter the aircraft series or manufacturer’s custom designator.</w:t>
      </w:r>
    </w:p>
    <w:p w:rsidR="000450BD" w:rsidRDefault="000450BD" w:rsidP="00045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7 </w:t>
      </w:r>
      <w:r w:rsidR="00360BD4">
        <w:rPr>
          <w:rFonts w:ascii="Arial" w:hAnsi="Arial" w:cs="Arial"/>
          <w:sz w:val="20"/>
          <w:szCs w:val="20"/>
        </w:rPr>
        <w:t>Enter the manufacturer’s serial number.</w:t>
      </w:r>
    </w:p>
    <w:p w:rsidR="00360BD4" w:rsidRDefault="00360BD4" w:rsidP="00045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8 </w:t>
      </w:r>
      <w:r>
        <w:rPr>
          <w:rFonts w:ascii="Arial" w:hAnsi="Arial" w:cs="Arial"/>
          <w:sz w:val="20"/>
          <w:szCs w:val="20"/>
        </w:rPr>
        <w:t>Enter the registration mark of the aircraft.</w:t>
      </w:r>
    </w:p>
    <w:p w:rsidR="00360BD4" w:rsidRDefault="00360BD4" w:rsidP="00045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9 </w:t>
      </w:r>
      <w:r>
        <w:rPr>
          <w:rFonts w:ascii="Arial" w:hAnsi="Arial" w:cs="Arial"/>
          <w:sz w:val="20"/>
          <w:szCs w:val="20"/>
        </w:rPr>
        <w:t>Enter the date this registration was allocated to this airframe.</w:t>
      </w:r>
    </w:p>
    <w:p w:rsidR="00360BD4" w:rsidRDefault="00360BD4" w:rsidP="00045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10 </w:t>
      </w:r>
      <w:r>
        <w:rPr>
          <w:rFonts w:ascii="Arial" w:hAnsi="Arial" w:cs="Arial"/>
          <w:sz w:val="20"/>
          <w:szCs w:val="20"/>
        </w:rPr>
        <w:t>Enter the 24 bit ICAO aircraft address (Mode S) allocated by the State using 6 digit hexadecimal format.</w:t>
      </w:r>
    </w:p>
    <w:p w:rsidR="00360BD4" w:rsidRPr="00360BD4" w:rsidRDefault="00360BD4" w:rsidP="00045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11 </w:t>
      </w:r>
      <w:r>
        <w:rPr>
          <w:rFonts w:ascii="Arial" w:hAnsi="Arial" w:cs="Arial"/>
          <w:sz w:val="20"/>
          <w:szCs w:val="20"/>
        </w:rPr>
        <w:t>Enter the TC, TC amendment, SB or STC number which confirms compliance with RVSM aircraft airworthiness requirements.</w:t>
      </w:r>
    </w:p>
    <w:p w:rsidR="00360BD4" w:rsidRPr="00360BD4" w:rsidRDefault="00360BD4" w:rsidP="000450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263F1" w:rsidRDefault="00E263F1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41E74" w:rsidRDefault="00041E7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F447E" w:rsidRDefault="000F447E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F447E" w:rsidRDefault="000F447E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F447E" w:rsidRDefault="000F447E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F447E" w:rsidRDefault="000F447E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F447E" w:rsidRDefault="000F447E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F447E" w:rsidRDefault="000F447E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F447E" w:rsidRDefault="000F447E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F447E" w:rsidRDefault="000F447E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F447E" w:rsidRDefault="000F447E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F447E" w:rsidRDefault="000F447E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F447E" w:rsidRDefault="000F447E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F447E" w:rsidRDefault="000F447E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360BD4" w:rsidRDefault="00360BD4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171C8" w:rsidRDefault="000171C8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171C8" w:rsidRDefault="000171C8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171C8" w:rsidRDefault="000171C8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171C8" w:rsidRDefault="000171C8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0F447E" w:rsidRDefault="000F447E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E263F1" w:rsidRDefault="00E263F1" w:rsidP="006F466D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</w:rPr>
      </w:pPr>
    </w:p>
    <w:p w:rsidR="006F466D" w:rsidRDefault="006F466D" w:rsidP="006F466D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A0E5B">
        <w:rPr>
          <w:rFonts w:ascii="Arial" w:hAnsi="Arial" w:cs="Arial"/>
          <w:b/>
          <w:i/>
          <w:sz w:val="20"/>
          <w:szCs w:val="20"/>
        </w:rPr>
        <w:t>(For official use only</w:t>
      </w:r>
      <w:r w:rsidRPr="005A0E5B">
        <w:rPr>
          <w:rFonts w:ascii="Arial" w:hAnsi="Arial" w:cs="Arial"/>
          <w:i/>
          <w:sz w:val="20"/>
          <w:szCs w:val="20"/>
        </w:rPr>
        <w:t>)</w:t>
      </w:r>
    </w:p>
    <w:p w:rsidR="006F466D" w:rsidRPr="005A0E5B" w:rsidRDefault="006F466D" w:rsidP="006F466D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88"/>
        <w:gridCol w:w="1440"/>
        <w:gridCol w:w="1143"/>
        <w:gridCol w:w="2516"/>
      </w:tblGrid>
      <w:tr w:rsidR="006F466D" w:rsidRPr="00B12F4D" w:rsidTr="00A51B64">
        <w:tc>
          <w:tcPr>
            <w:tcW w:w="4188" w:type="dxa"/>
            <w:shd w:val="clear" w:color="auto" w:fill="F3F3F3"/>
          </w:tcPr>
          <w:p w:rsidR="006F466D" w:rsidRPr="005B085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085D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  <w:p w:rsidR="006F466D" w:rsidRPr="005B085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3F3F3"/>
          </w:tcPr>
          <w:p w:rsidR="006F466D" w:rsidRPr="005B085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085D">
              <w:rPr>
                <w:rFonts w:ascii="Arial" w:hAnsi="Arial" w:cs="Arial"/>
                <w:b/>
                <w:sz w:val="20"/>
                <w:szCs w:val="20"/>
              </w:rPr>
              <w:t>Responsible</w:t>
            </w:r>
          </w:p>
        </w:tc>
        <w:tc>
          <w:tcPr>
            <w:tcW w:w="1143" w:type="dxa"/>
            <w:shd w:val="clear" w:color="auto" w:fill="F3F3F3"/>
          </w:tcPr>
          <w:p w:rsidR="006F466D" w:rsidRPr="005B085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085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2516" w:type="dxa"/>
            <w:shd w:val="clear" w:color="auto" w:fill="F3F3F3"/>
          </w:tcPr>
          <w:p w:rsidR="006F466D" w:rsidRPr="005B085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085D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</w:tr>
      <w:tr w:rsidR="006F466D" w:rsidRPr="00B12F4D" w:rsidTr="00A51B64">
        <w:tc>
          <w:tcPr>
            <w:tcW w:w="4188" w:type="dxa"/>
          </w:tcPr>
          <w:p w:rsidR="006F466D" w:rsidRPr="000171C8" w:rsidRDefault="006F466D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US" w:bidi="ar-SA"/>
              </w:rPr>
            </w:pPr>
            <w:bookmarkStart w:id="0" w:name="OLE_LINK1"/>
            <w:bookmarkStart w:id="1" w:name="OLE_LINK2"/>
            <w:r w:rsidRPr="000171C8">
              <w:rPr>
                <w:rFonts w:ascii="Arial" w:hAnsi="Arial" w:cs="Arial"/>
                <w:sz w:val="20"/>
                <w:szCs w:val="20"/>
                <w:lang w:eastAsia="en-US" w:bidi="ar-SA"/>
              </w:rPr>
              <w:t>Application for RVSM Approval and application package ha</w:t>
            </w:r>
            <w:r w:rsidR="000171C8" w:rsidRPr="000171C8">
              <w:rPr>
                <w:rFonts w:ascii="Arial" w:hAnsi="Arial" w:cs="Arial"/>
                <w:sz w:val="20"/>
                <w:szCs w:val="20"/>
                <w:lang w:eastAsia="en-US" w:bidi="ar-SA"/>
              </w:rPr>
              <w:t>s</w:t>
            </w:r>
            <w:r w:rsidRPr="000171C8">
              <w:rPr>
                <w:rFonts w:ascii="Arial" w:hAnsi="Arial" w:cs="Arial"/>
                <w:sz w:val="20"/>
                <w:szCs w:val="20"/>
                <w:lang w:eastAsia="en-US" w:bidi="ar-SA"/>
              </w:rPr>
              <w:t xml:space="preserve"> been checked for completeness.</w:t>
            </w:r>
          </w:p>
          <w:bookmarkEnd w:id="0"/>
          <w:bookmarkEnd w:id="1"/>
          <w:p w:rsidR="006F466D" w:rsidRPr="005B085D" w:rsidRDefault="006F466D" w:rsidP="00025A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F466D" w:rsidRPr="005B085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85D">
              <w:rPr>
                <w:rFonts w:ascii="Arial" w:hAnsi="Arial" w:cs="Arial"/>
                <w:sz w:val="20"/>
                <w:szCs w:val="20"/>
              </w:rPr>
              <w:t>AOD</w:t>
            </w:r>
          </w:p>
        </w:tc>
        <w:tc>
          <w:tcPr>
            <w:tcW w:w="1143" w:type="dxa"/>
          </w:tcPr>
          <w:p w:rsidR="006F466D" w:rsidRPr="00B12F4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Pr="00B12F4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66D" w:rsidRPr="00B12F4D" w:rsidTr="00A51B64">
        <w:tc>
          <w:tcPr>
            <w:tcW w:w="4188" w:type="dxa"/>
          </w:tcPr>
          <w:p w:rsidR="006C3E30" w:rsidRPr="000171C8" w:rsidRDefault="006F466D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1C8">
              <w:rPr>
                <w:rFonts w:ascii="Arial" w:hAnsi="Arial" w:cs="Arial"/>
                <w:sz w:val="20"/>
                <w:szCs w:val="20"/>
              </w:rPr>
              <w:t xml:space="preserve">Aircraft holds airworthiness approval </w:t>
            </w:r>
            <w:r w:rsidR="006C3E30" w:rsidRPr="000171C8">
              <w:rPr>
                <w:rFonts w:ascii="Arial" w:hAnsi="Arial" w:cs="Arial"/>
                <w:sz w:val="20"/>
                <w:szCs w:val="20"/>
              </w:rPr>
              <w:t>from the responsible authority, indicating that the aircraft is eligible for RVSM operations.</w:t>
            </w:r>
          </w:p>
          <w:p w:rsidR="006F466D" w:rsidRPr="005B085D" w:rsidRDefault="006F466D" w:rsidP="00025A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6F466D" w:rsidRPr="005B085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85D">
              <w:rPr>
                <w:rFonts w:ascii="Arial" w:hAnsi="Arial" w:cs="Arial"/>
                <w:sz w:val="20"/>
                <w:szCs w:val="20"/>
              </w:rPr>
              <w:t>AD</w:t>
            </w:r>
          </w:p>
        </w:tc>
        <w:tc>
          <w:tcPr>
            <w:tcW w:w="1143" w:type="dxa"/>
          </w:tcPr>
          <w:p w:rsidR="006F466D" w:rsidRPr="00B12F4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Pr="00B12F4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B48AA" w:rsidRPr="00B12F4D" w:rsidTr="00A51B64">
        <w:tc>
          <w:tcPr>
            <w:tcW w:w="4188" w:type="dxa"/>
          </w:tcPr>
          <w:p w:rsidR="008B48AA" w:rsidRPr="000171C8" w:rsidRDefault="003E141D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1C8">
              <w:rPr>
                <w:rFonts w:ascii="Arial" w:hAnsi="Arial" w:cs="Arial"/>
                <w:sz w:val="20"/>
                <w:szCs w:val="20"/>
              </w:rPr>
              <w:t xml:space="preserve">Aircraft altimetry systems continue to meet RVSM approval criteria that are verified by scheduled tests and inspections in conjunction with an approved maintenance </w:t>
            </w:r>
            <w:r w:rsidRPr="000171C8">
              <w:rPr>
                <w:rFonts w:ascii="Arial" w:hAnsi="Arial" w:cs="Arial"/>
                <w:sz w:val="20"/>
                <w:szCs w:val="20"/>
                <w:lang w:val="en-GB"/>
              </w:rPr>
              <w:t>programme.</w:t>
            </w:r>
          </w:p>
        </w:tc>
        <w:tc>
          <w:tcPr>
            <w:tcW w:w="1440" w:type="dxa"/>
          </w:tcPr>
          <w:p w:rsidR="008B48AA" w:rsidRPr="005B085D" w:rsidRDefault="008B48AA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</w:t>
            </w:r>
          </w:p>
        </w:tc>
        <w:tc>
          <w:tcPr>
            <w:tcW w:w="1143" w:type="dxa"/>
          </w:tcPr>
          <w:p w:rsidR="008B48AA" w:rsidRPr="00B12F4D" w:rsidRDefault="008B48AA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8B48AA" w:rsidRDefault="008B48AA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393F" w:rsidRPr="00B12F4D" w:rsidTr="00A51B64">
        <w:tc>
          <w:tcPr>
            <w:tcW w:w="4188" w:type="dxa"/>
          </w:tcPr>
          <w:p w:rsidR="008D393F" w:rsidRPr="000171C8" w:rsidRDefault="008D393F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1C8">
              <w:rPr>
                <w:rFonts w:ascii="Arial" w:hAnsi="Arial" w:cs="Arial"/>
                <w:sz w:val="20"/>
                <w:szCs w:val="20"/>
              </w:rPr>
              <w:t xml:space="preserve">Adequate maintenance facilities are available to enable compliance with the RVSM maintenance procedures. </w:t>
            </w:r>
          </w:p>
        </w:tc>
        <w:tc>
          <w:tcPr>
            <w:tcW w:w="1440" w:type="dxa"/>
          </w:tcPr>
          <w:p w:rsidR="008D393F" w:rsidRDefault="008D393F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</w:t>
            </w:r>
          </w:p>
        </w:tc>
        <w:tc>
          <w:tcPr>
            <w:tcW w:w="1143" w:type="dxa"/>
          </w:tcPr>
          <w:p w:rsidR="008D393F" w:rsidRPr="00B12F4D" w:rsidRDefault="008D393F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8D393F" w:rsidRDefault="008D393F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393F" w:rsidRDefault="008D393F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393F" w:rsidRDefault="008D393F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393F" w:rsidRDefault="008D393F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393F" w:rsidRDefault="008D393F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393F" w:rsidRPr="00B12F4D" w:rsidTr="00A51B64">
        <w:tc>
          <w:tcPr>
            <w:tcW w:w="4188" w:type="dxa"/>
          </w:tcPr>
          <w:p w:rsidR="008D393F" w:rsidRPr="000171C8" w:rsidRDefault="008D393F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1C8">
              <w:rPr>
                <w:rFonts w:ascii="Arial" w:hAnsi="Arial" w:cs="Arial"/>
                <w:sz w:val="20"/>
                <w:szCs w:val="20"/>
              </w:rPr>
              <w:t>Operating procedures unique to the airspace have been incorporated in Operations Manual</w:t>
            </w:r>
            <w:r w:rsidR="0032785F" w:rsidRPr="000171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D393F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AOD</w:t>
            </w:r>
          </w:p>
        </w:tc>
        <w:tc>
          <w:tcPr>
            <w:tcW w:w="1143" w:type="dxa"/>
          </w:tcPr>
          <w:p w:rsidR="008D393F" w:rsidRPr="00B12F4D" w:rsidRDefault="008D393F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8D393F" w:rsidRDefault="008D393F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2785F" w:rsidRPr="00B12F4D" w:rsidTr="00A51B64">
        <w:tc>
          <w:tcPr>
            <w:tcW w:w="4188" w:type="dxa"/>
          </w:tcPr>
          <w:p w:rsidR="0032785F" w:rsidRPr="000171C8" w:rsidRDefault="0032785F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1C8">
              <w:rPr>
                <w:rFonts w:ascii="Arial" w:hAnsi="Arial" w:cs="Arial"/>
                <w:sz w:val="20"/>
                <w:szCs w:val="20"/>
              </w:rPr>
              <w:t xml:space="preserve">High levels of aircraft </w:t>
            </w:r>
            <w:r w:rsidR="00A51B64" w:rsidRPr="000171C8">
              <w:rPr>
                <w:rFonts w:ascii="Arial" w:hAnsi="Arial" w:cs="Arial"/>
                <w:sz w:val="20"/>
                <w:szCs w:val="20"/>
              </w:rPr>
              <w:t xml:space="preserve">height keeping performance can be maintained. </w:t>
            </w:r>
          </w:p>
        </w:tc>
        <w:tc>
          <w:tcPr>
            <w:tcW w:w="1440" w:type="dxa"/>
          </w:tcPr>
          <w:p w:rsidR="0032785F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AOD</w:t>
            </w:r>
          </w:p>
        </w:tc>
        <w:tc>
          <w:tcPr>
            <w:tcW w:w="1143" w:type="dxa"/>
          </w:tcPr>
          <w:p w:rsidR="0032785F" w:rsidRPr="00B12F4D" w:rsidRDefault="0032785F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32785F" w:rsidRDefault="0032785F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66D" w:rsidRPr="00B12F4D" w:rsidTr="00A51B64">
        <w:tc>
          <w:tcPr>
            <w:tcW w:w="4188" w:type="dxa"/>
          </w:tcPr>
          <w:p w:rsidR="006F466D" w:rsidRPr="000171C8" w:rsidRDefault="006F466D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71C8">
              <w:rPr>
                <w:rFonts w:ascii="Arial" w:hAnsi="Arial" w:cs="Arial"/>
                <w:sz w:val="20"/>
                <w:szCs w:val="20"/>
              </w:rPr>
              <w:t>Operational approval granted (</w:t>
            </w:r>
            <w:r w:rsidR="00D57101">
              <w:rPr>
                <w:rFonts w:ascii="Arial" w:hAnsi="Arial" w:cs="Arial"/>
                <w:sz w:val="20"/>
                <w:szCs w:val="20"/>
              </w:rPr>
              <w:t>o</w:t>
            </w:r>
            <w:r w:rsidRPr="000171C8">
              <w:rPr>
                <w:rFonts w:ascii="Arial" w:hAnsi="Arial" w:cs="Arial"/>
                <w:sz w:val="20"/>
                <w:szCs w:val="20"/>
              </w:rPr>
              <w:t xml:space="preserve">perations </w:t>
            </w:r>
            <w:r w:rsidR="00D57101">
              <w:rPr>
                <w:rFonts w:ascii="Arial" w:hAnsi="Arial" w:cs="Arial"/>
                <w:sz w:val="20"/>
                <w:szCs w:val="20"/>
              </w:rPr>
              <w:t>s</w:t>
            </w:r>
            <w:r w:rsidRPr="000171C8">
              <w:rPr>
                <w:rFonts w:ascii="Arial" w:hAnsi="Arial" w:cs="Arial"/>
                <w:sz w:val="20"/>
                <w:szCs w:val="20"/>
              </w:rPr>
              <w:t xml:space="preserve">pecifications </w:t>
            </w:r>
            <w:r w:rsidR="00D57101">
              <w:rPr>
                <w:rFonts w:ascii="Arial" w:hAnsi="Arial" w:cs="Arial"/>
                <w:sz w:val="20"/>
                <w:szCs w:val="20"/>
              </w:rPr>
              <w:t xml:space="preserve">to AOC </w:t>
            </w:r>
            <w:r w:rsidR="00A51B64" w:rsidRPr="000171C8">
              <w:rPr>
                <w:rFonts w:ascii="Arial" w:hAnsi="Arial" w:cs="Arial"/>
                <w:sz w:val="20"/>
                <w:szCs w:val="20"/>
              </w:rPr>
              <w:t>or</w:t>
            </w:r>
            <w:r w:rsidRPr="000171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7101">
              <w:rPr>
                <w:rFonts w:ascii="Arial" w:hAnsi="Arial" w:cs="Arial"/>
                <w:sz w:val="20"/>
                <w:szCs w:val="20"/>
              </w:rPr>
              <w:t>list</w:t>
            </w:r>
            <w:r w:rsidRPr="000171C8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D57101">
              <w:rPr>
                <w:rFonts w:ascii="Arial" w:hAnsi="Arial" w:cs="Arial"/>
                <w:sz w:val="20"/>
                <w:szCs w:val="20"/>
              </w:rPr>
              <w:t xml:space="preserve"> specific approval</w:t>
            </w:r>
            <w:r w:rsidRPr="000171C8">
              <w:rPr>
                <w:rFonts w:ascii="Arial" w:hAnsi="Arial" w:cs="Arial"/>
                <w:sz w:val="20"/>
                <w:szCs w:val="20"/>
                <w:lang w:val="en-GB"/>
              </w:rPr>
              <w:t>).</w:t>
            </w:r>
          </w:p>
          <w:p w:rsidR="006F466D" w:rsidRPr="005B085D" w:rsidRDefault="006F466D" w:rsidP="00025A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F466D" w:rsidRPr="00D57101" w:rsidRDefault="006F466D" w:rsidP="00025A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</w:tcPr>
          <w:p w:rsidR="006F466D" w:rsidRPr="005B085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85D">
              <w:rPr>
                <w:rFonts w:ascii="Arial" w:hAnsi="Arial" w:cs="Arial"/>
                <w:sz w:val="20"/>
                <w:szCs w:val="20"/>
              </w:rPr>
              <w:t>AOD</w:t>
            </w:r>
          </w:p>
        </w:tc>
        <w:tc>
          <w:tcPr>
            <w:tcW w:w="1143" w:type="dxa"/>
          </w:tcPr>
          <w:p w:rsidR="006F466D" w:rsidRPr="00B12F4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51B64" w:rsidRPr="00B12F4D" w:rsidRDefault="00A51B64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F466D" w:rsidRPr="00B12F4D" w:rsidTr="00A51B64">
        <w:tc>
          <w:tcPr>
            <w:tcW w:w="4188" w:type="dxa"/>
          </w:tcPr>
          <w:p w:rsidR="006F466D" w:rsidRPr="000171C8" w:rsidRDefault="005B085D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1C8">
              <w:rPr>
                <w:rFonts w:ascii="Arial" w:hAnsi="Arial" w:cs="Arial"/>
                <w:sz w:val="20"/>
                <w:szCs w:val="20"/>
              </w:rPr>
              <w:t>RVSM</w:t>
            </w:r>
            <w:r w:rsidR="006F466D" w:rsidRPr="000171C8">
              <w:rPr>
                <w:rFonts w:ascii="Arial" w:hAnsi="Arial" w:cs="Arial"/>
                <w:sz w:val="20"/>
                <w:szCs w:val="20"/>
              </w:rPr>
              <w:t xml:space="preserve"> approval process administratively completed (OPS update and exchange of </w:t>
            </w:r>
            <w:r w:rsidRPr="000171C8">
              <w:rPr>
                <w:rFonts w:ascii="Arial" w:hAnsi="Arial" w:cs="Arial"/>
                <w:sz w:val="20"/>
                <w:szCs w:val="20"/>
              </w:rPr>
              <w:t>information</w:t>
            </w:r>
            <w:r w:rsidR="00CF6AA9" w:rsidRPr="000171C8">
              <w:rPr>
                <w:rFonts w:ascii="Arial" w:hAnsi="Arial" w:cs="Arial"/>
                <w:sz w:val="20"/>
                <w:szCs w:val="20"/>
              </w:rPr>
              <w:t>)</w:t>
            </w:r>
            <w:r w:rsidR="006F466D" w:rsidRPr="000171C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6F466D" w:rsidRPr="005B085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85D">
              <w:rPr>
                <w:rFonts w:ascii="Arial" w:hAnsi="Arial" w:cs="Arial"/>
                <w:sz w:val="20"/>
                <w:szCs w:val="20"/>
              </w:rPr>
              <w:t>AOD</w:t>
            </w:r>
          </w:p>
        </w:tc>
        <w:tc>
          <w:tcPr>
            <w:tcW w:w="1143" w:type="dxa"/>
          </w:tcPr>
          <w:p w:rsidR="006F466D" w:rsidRPr="00B12F4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466D" w:rsidRPr="00B12F4D" w:rsidRDefault="006F466D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F6AA9" w:rsidRPr="00B12F4D" w:rsidTr="00A51B64">
        <w:tc>
          <w:tcPr>
            <w:tcW w:w="4188" w:type="dxa"/>
          </w:tcPr>
          <w:p w:rsidR="00CF6AA9" w:rsidRPr="000171C8" w:rsidRDefault="00CF6AA9" w:rsidP="000171C8">
            <w:pPr>
              <w:pStyle w:val="ListParagraph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1C8">
              <w:rPr>
                <w:rFonts w:ascii="Arial" w:hAnsi="Arial" w:cs="Arial"/>
                <w:sz w:val="20"/>
                <w:szCs w:val="20"/>
              </w:rPr>
              <w:t xml:space="preserve">The EUROCONTROL </w:t>
            </w:r>
            <w:r w:rsidR="00075E2E" w:rsidRPr="000171C8">
              <w:rPr>
                <w:rFonts w:ascii="Arial" w:hAnsi="Arial" w:cs="Arial"/>
                <w:sz w:val="20"/>
                <w:szCs w:val="20"/>
              </w:rPr>
              <w:t>form RMA F2 “Record of approval to operate in RVSM airspace” completed and sent to the Regional Monitoring Agency.</w:t>
            </w:r>
          </w:p>
          <w:p w:rsidR="00075E2E" w:rsidRDefault="00075E2E" w:rsidP="00025A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CF6AA9" w:rsidRPr="005B085D" w:rsidRDefault="00075E2E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AOD</w:t>
            </w:r>
          </w:p>
        </w:tc>
        <w:tc>
          <w:tcPr>
            <w:tcW w:w="1143" w:type="dxa"/>
          </w:tcPr>
          <w:p w:rsidR="00CF6AA9" w:rsidRPr="00B12F4D" w:rsidRDefault="00CF6AA9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16" w:type="dxa"/>
          </w:tcPr>
          <w:p w:rsidR="00CF6AA9" w:rsidRDefault="00CF6AA9" w:rsidP="00025A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F466D" w:rsidRDefault="006F466D" w:rsidP="00A51B64">
      <w:pPr>
        <w:autoSpaceDE w:val="0"/>
        <w:autoSpaceDN w:val="0"/>
        <w:adjustRightInd w:val="0"/>
        <w:jc w:val="center"/>
      </w:pPr>
    </w:p>
    <w:p w:rsidR="00075E2E" w:rsidRDefault="00075E2E" w:rsidP="00A51B64">
      <w:pPr>
        <w:autoSpaceDE w:val="0"/>
        <w:autoSpaceDN w:val="0"/>
        <w:adjustRightInd w:val="0"/>
        <w:jc w:val="center"/>
      </w:pPr>
      <w:bookmarkStart w:id="2" w:name="_GoBack"/>
      <w:bookmarkEnd w:id="2"/>
    </w:p>
    <w:p w:rsidR="00075E2E" w:rsidRDefault="00075E2E" w:rsidP="00A51B64">
      <w:pPr>
        <w:autoSpaceDE w:val="0"/>
        <w:autoSpaceDN w:val="0"/>
        <w:adjustRightInd w:val="0"/>
        <w:jc w:val="center"/>
      </w:pPr>
    </w:p>
    <w:sectPr w:rsidR="00075E2E" w:rsidSect="00610DB0">
      <w:headerReference w:type="default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FB" w:rsidRDefault="00435CFB">
      <w:r>
        <w:separator/>
      </w:r>
    </w:p>
  </w:endnote>
  <w:endnote w:type="continuationSeparator" w:id="0">
    <w:p w:rsidR="00435CFB" w:rsidRDefault="0043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7E" w:rsidRPr="00302878" w:rsidRDefault="000F447E" w:rsidP="000F447E">
    <w:pPr>
      <w:pStyle w:val="Footer"/>
      <w:jc w:val="right"/>
      <w:rPr>
        <w:lang w:val="lv-LV"/>
      </w:rPr>
    </w:pPr>
    <w:r w:rsidRPr="00302878">
      <w:rPr>
        <w:lang w:val="lv-LV"/>
      </w:rPr>
      <w:t>100-12-A</w:t>
    </w:r>
    <w:r>
      <w:rPr>
        <w:lang w:val="lv-LV"/>
      </w:rPr>
      <w:t>TT</w:t>
    </w:r>
    <w:r w:rsidRPr="00302878">
      <w:rPr>
        <w:lang w:val="lv-LV"/>
      </w:rPr>
      <w:t xml:space="preserve"> </w:t>
    </w:r>
    <w:r>
      <w:rPr>
        <w:lang w:val="lv-LV"/>
      </w:rPr>
      <w:t>9.8.1</w:t>
    </w:r>
    <w:r>
      <w:rPr>
        <w:lang w:val="lv-LV"/>
      </w:rPr>
      <w:t>-</w:t>
    </w:r>
    <w:r w:rsidRPr="00302878">
      <w:rPr>
        <w:lang w:val="lv-LV"/>
      </w:rPr>
      <w:fldChar w:fldCharType="begin"/>
    </w:r>
    <w:r w:rsidRPr="00302878">
      <w:rPr>
        <w:lang w:val="lv-LV"/>
      </w:rPr>
      <w:instrText xml:space="preserve"> PAGE   \* MERGEFORMAT </w:instrText>
    </w:r>
    <w:r w:rsidRPr="00302878">
      <w:rPr>
        <w:lang w:val="lv-LV"/>
      </w:rPr>
      <w:fldChar w:fldCharType="separate"/>
    </w:r>
    <w:r>
      <w:rPr>
        <w:noProof/>
        <w:lang w:val="lv-LV"/>
      </w:rPr>
      <w:t>1</w:t>
    </w:r>
    <w:r w:rsidRPr="00302878">
      <w:rPr>
        <w:noProof/>
        <w:lang w:val="lv-LV"/>
      </w:rPr>
      <w:fldChar w:fldCharType="end"/>
    </w:r>
  </w:p>
  <w:p w:rsidR="008171BC" w:rsidRDefault="000F447E" w:rsidP="000F447E">
    <w:pPr>
      <w:pStyle w:val="Footer"/>
      <w:jc w:val="right"/>
    </w:pPr>
    <w:r>
      <w:rPr>
        <w:lang w:val="lv-LV"/>
      </w:rPr>
      <w:t>1</w:t>
    </w:r>
    <w:r>
      <w:rPr>
        <w:lang w:val="lv-LV"/>
      </w:rPr>
      <w:t>3</w:t>
    </w:r>
    <w:r w:rsidRPr="00302878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FB" w:rsidRDefault="00435CFB">
      <w:r>
        <w:separator/>
      </w:r>
    </w:p>
  </w:footnote>
  <w:footnote w:type="continuationSeparator" w:id="0">
    <w:p w:rsidR="00435CFB" w:rsidRDefault="00435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1BC" w:rsidRPr="00062706" w:rsidRDefault="008171BC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5E1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6ED533A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6F22287"/>
    <w:multiLevelType w:val="multilevel"/>
    <w:tmpl w:val="7144AD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7BD7C80"/>
    <w:multiLevelType w:val="multilevel"/>
    <w:tmpl w:val="DF1250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8A1287A"/>
    <w:multiLevelType w:val="multilevel"/>
    <w:tmpl w:val="78523C1C"/>
    <w:lvl w:ilvl="0">
      <w:start w:val="1"/>
      <w:numFmt w:val="bullet"/>
      <w:lvlText w:val=""/>
      <w:lvlJc w:val="left"/>
      <w:pPr>
        <w:tabs>
          <w:tab w:val="num" w:pos="36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>
    <w:nsid w:val="0BCA766D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0D4E188C"/>
    <w:multiLevelType w:val="multilevel"/>
    <w:tmpl w:val="E8DE1A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1621084"/>
    <w:multiLevelType w:val="multilevel"/>
    <w:tmpl w:val="B6A2D1B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3317621"/>
    <w:multiLevelType w:val="hybridMultilevel"/>
    <w:tmpl w:val="3BB4FC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32450B"/>
    <w:multiLevelType w:val="multilevel"/>
    <w:tmpl w:val="E5548892"/>
    <w:lvl w:ilvl="0"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>
    <w:nsid w:val="1CAD45D4"/>
    <w:multiLevelType w:val="multilevel"/>
    <w:tmpl w:val="27E25A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0161C26"/>
    <w:multiLevelType w:val="hybridMultilevel"/>
    <w:tmpl w:val="A5A426C0"/>
    <w:lvl w:ilvl="0" w:tplc="042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6E259E"/>
    <w:multiLevelType w:val="multilevel"/>
    <w:tmpl w:val="A140969A"/>
    <w:lvl w:ilvl="0"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0E6393"/>
    <w:multiLevelType w:val="multilevel"/>
    <w:tmpl w:val="B14646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C102681"/>
    <w:multiLevelType w:val="multilevel"/>
    <w:tmpl w:val="A948D88C"/>
    <w:lvl w:ilvl="0">
      <w:start w:val="1"/>
      <w:numFmt w:val="bullet"/>
      <w:lvlText w:val=""/>
      <w:lvlJc w:val="left"/>
      <w:pPr>
        <w:tabs>
          <w:tab w:val="num" w:pos="340"/>
        </w:tabs>
        <w:ind w:left="567" w:hanging="22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2E315C82"/>
    <w:multiLevelType w:val="hybridMultilevel"/>
    <w:tmpl w:val="59741CBA"/>
    <w:lvl w:ilvl="0" w:tplc="FC62D0D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5E19C4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30382274"/>
    <w:multiLevelType w:val="singleLevel"/>
    <w:tmpl w:val="F7EE0C9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306309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32577AF7"/>
    <w:multiLevelType w:val="multilevel"/>
    <w:tmpl w:val="64A22CF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3D1126B"/>
    <w:multiLevelType w:val="multilevel"/>
    <w:tmpl w:val="8C9822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22">
    <w:nsid w:val="369666E4"/>
    <w:multiLevelType w:val="multilevel"/>
    <w:tmpl w:val="CCFC6E60"/>
    <w:lvl w:ilvl="0">
      <w:start w:val="1"/>
      <w:numFmt w:val="upperRoman"/>
      <w:lvlText w:val="%1."/>
      <w:lvlJc w:val="left"/>
      <w:pPr>
        <w:tabs>
          <w:tab w:val="num" w:pos="648"/>
        </w:tabs>
        <w:ind w:left="648" w:hanging="648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432"/>
      </w:pPr>
    </w:lvl>
    <w:lvl w:ilvl="2">
      <w:start w:val="1"/>
      <w:numFmt w:val="decimal"/>
      <w:lvlText w:val="%3."/>
      <w:lvlJc w:val="left"/>
      <w:pPr>
        <w:tabs>
          <w:tab w:val="num" w:pos="1872"/>
        </w:tabs>
        <w:ind w:left="1872" w:hanging="576"/>
      </w:pPr>
    </w:lvl>
    <w:lvl w:ilvl="3">
      <w:start w:val="1"/>
      <w:numFmt w:val="lowerLetter"/>
      <w:lvlText w:val="%4)"/>
      <w:lvlJc w:val="left"/>
      <w:pPr>
        <w:tabs>
          <w:tab w:val="num" w:pos="2232"/>
        </w:tabs>
        <w:ind w:left="2232" w:hanging="720"/>
      </w:pPr>
    </w:lvl>
    <w:lvl w:ilvl="4">
      <w:start w:val="1"/>
      <w:numFmt w:val="decimal"/>
      <w:lvlText w:val="(%5)"/>
      <w:lvlJc w:val="left"/>
      <w:pPr>
        <w:tabs>
          <w:tab w:val="num" w:pos="5760"/>
        </w:tabs>
        <w:ind w:left="5400" w:firstLine="0"/>
      </w:pPr>
    </w:lvl>
    <w:lvl w:ilvl="5">
      <w:start w:val="1"/>
      <w:numFmt w:val="lowerLetter"/>
      <w:lvlText w:val="(%6)"/>
      <w:lvlJc w:val="left"/>
      <w:pPr>
        <w:tabs>
          <w:tab w:val="num" w:pos="6480"/>
        </w:tabs>
        <w:ind w:left="6120" w:firstLine="0"/>
      </w:pPr>
    </w:lvl>
    <w:lvl w:ilvl="6">
      <w:start w:val="1"/>
      <w:numFmt w:val="lowerRoman"/>
      <w:lvlText w:val="(%7)"/>
      <w:lvlJc w:val="left"/>
      <w:pPr>
        <w:tabs>
          <w:tab w:val="num" w:pos="7200"/>
        </w:tabs>
        <w:ind w:left="6840" w:firstLine="0"/>
      </w:pPr>
    </w:lvl>
    <w:lvl w:ilvl="7">
      <w:start w:val="1"/>
      <w:numFmt w:val="lowerLetter"/>
      <w:lvlText w:val="(%8)"/>
      <w:lvlJc w:val="left"/>
      <w:pPr>
        <w:tabs>
          <w:tab w:val="num" w:pos="7920"/>
        </w:tabs>
        <w:ind w:left="7560" w:firstLine="0"/>
      </w:pPr>
    </w:lvl>
    <w:lvl w:ilvl="8">
      <w:start w:val="1"/>
      <w:numFmt w:val="lowerRoman"/>
      <w:lvlText w:val="(%9)"/>
      <w:lvlJc w:val="left"/>
      <w:pPr>
        <w:tabs>
          <w:tab w:val="num" w:pos="8640"/>
        </w:tabs>
        <w:ind w:left="8280" w:firstLine="0"/>
      </w:pPr>
    </w:lvl>
  </w:abstractNum>
  <w:abstractNum w:abstractNumId="23">
    <w:nsid w:val="3E446DB3"/>
    <w:multiLevelType w:val="multilevel"/>
    <w:tmpl w:val="5EF659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421F6611"/>
    <w:multiLevelType w:val="hybridMultilevel"/>
    <w:tmpl w:val="1E8C3082"/>
    <w:lvl w:ilvl="0" w:tplc="B2B8C8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AD2C13"/>
    <w:multiLevelType w:val="multilevel"/>
    <w:tmpl w:val="B99C161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>
    <w:nsid w:val="43B656C0"/>
    <w:multiLevelType w:val="hybridMultilevel"/>
    <w:tmpl w:val="84E4BE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F47A2"/>
    <w:multiLevelType w:val="multilevel"/>
    <w:tmpl w:val="62B643D4"/>
    <w:lvl w:ilvl="0">
      <w:start w:val="1"/>
      <w:numFmt w:val="bullet"/>
      <w:lvlText w:val=""/>
      <w:lvlJc w:val="left"/>
      <w:pPr>
        <w:tabs>
          <w:tab w:val="num" w:pos="360"/>
        </w:tabs>
        <w:ind w:left="907" w:hanging="567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>
    <w:nsid w:val="4BDA30E6"/>
    <w:multiLevelType w:val="multilevel"/>
    <w:tmpl w:val="F056A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4C4530CB"/>
    <w:multiLevelType w:val="multilevel"/>
    <w:tmpl w:val="17A42E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i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i/>
      </w:rPr>
    </w:lvl>
  </w:abstractNum>
  <w:abstractNum w:abstractNumId="30">
    <w:nsid w:val="4F7E65EB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>
    <w:nsid w:val="537867BD"/>
    <w:multiLevelType w:val="hybridMultilevel"/>
    <w:tmpl w:val="045C7882"/>
    <w:lvl w:ilvl="0" w:tplc="4732CE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2B414D"/>
    <w:multiLevelType w:val="singleLevel"/>
    <w:tmpl w:val="DCDEBB4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5B4374F5"/>
    <w:multiLevelType w:val="multilevel"/>
    <w:tmpl w:val="C9AC54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C783DD0"/>
    <w:multiLevelType w:val="singleLevel"/>
    <w:tmpl w:val="78B2D7E4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</w:lvl>
  </w:abstractNum>
  <w:abstractNum w:abstractNumId="35">
    <w:nsid w:val="665D4C35"/>
    <w:multiLevelType w:val="singleLevel"/>
    <w:tmpl w:val="0409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>
    <w:nsid w:val="6A162AA8"/>
    <w:multiLevelType w:val="singleLevel"/>
    <w:tmpl w:val="54C8EB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7">
    <w:nsid w:val="6D6A5293"/>
    <w:multiLevelType w:val="hybridMultilevel"/>
    <w:tmpl w:val="4F7E17D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B21507"/>
    <w:multiLevelType w:val="multilevel"/>
    <w:tmpl w:val="E0220CA4"/>
    <w:lvl w:ilvl="0"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39">
    <w:nsid w:val="6ECF4DCA"/>
    <w:multiLevelType w:val="singleLevel"/>
    <w:tmpl w:val="E31E7E90"/>
    <w:lvl w:ilvl="0">
      <w:start w:val="3"/>
      <w:numFmt w:val="decimal"/>
      <w:lvlText w:val="10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18"/>
        <w:u w:val="none"/>
      </w:rPr>
    </w:lvl>
  </w:abstractNum>
  <w:abstractNum w:abstractNumId="40">
    <w:nsid w:val="70B053A5"/>
    <w:multiLevelType w:val="multilevel"/>
    <w:tmpl w:val="00CA89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70DF762F"/>
    <w:multiLevelType w:val="hybridMultilevel"/>
    <w:tmpl w:val="A80A3380"/>
    <w:lvl w:ilvl="0" w:tplc="7B5275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2E7A79"/>
    <w:multiLevelType w:val="multilevel"/>
    <w:tmpl w:val="863081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4912AE1"/>
    <w:multiLevelType w:val="singleLevel"/>
    <w:tmpl w:val="55C2536C"/>
    <w:lvl w:ilvl="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</w:lvl>
  </w:abstractNum>
  <w:abstractNum w:abstractNumId="44">
    <w:nsid w:val="7A611C6B"/>
    <w:multiLevelType w:val="singleLevel"/>
    <w:tmpl w:val="F22C43C4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5">
    <w:nsid w:val="7B972A5E"/>
    <w:multiLevelType w:val="hybridMultilevel"/>
    <w:tmpl w:val="40186B5A"/>
    <w:lvl w:ilvl="0" w:tplc="8E82A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E350F19"/>
    <w:multiLevelType w:val="multilevel"/>
    <w:tmpl w:val="06543C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</w:num>
  <w:num w:numId="6">
    <w:abstractNumId w:val="43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34"/>
    <w:lvlOverride w:ilvl="0">
      <w:startOverride w:val="1"/>
    </w:lvlOverride>
  </w:num>
  <w:num w:numId="9">
    <w:abstractNumId w:val="44"/>
    <w:lvlOverride w:ilvl="0">
      <w:startOverride w:val="9"/>
    </w:lvlOverride>
  </w:num>
  <w:num w:numId="10">
    <w:abstractNumId w:val="29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0"/>
    <w:lvlOverride w:ilvl="0">
      <w:startOverride w:val="2"/>
    </w:lvlOverride>
  </w:num>
  <w:num w:numId="14">
    <w:abstractNumId w:val="32"/>
    <w:lvlOverride w:ilvl="0">
      <w:startOverride w:val="1"/>
    </w:lvlOverride>
  </w:num>
  <w:num w:numId="15">
    <w:abstractNumId w:val="35"/>
    <w:lvlOverride w:ilvl="0">
      <w:startOverride w:val="2"/>
    </w:lvlOverride>
  </w:num>
  <w:num w:numId="16">
    <w:abstractNumId w:val="30"/>
    <w:lvlOverride w:ilvl="0">
      <w:startOverride w:val="2"/>
    </w:lvlOverride>
  </w:num>
  <w:num w:numId="17">
    <w:abstractNumId w:val="36"/>
  </w:num>
  <w:num w:numId="18">
    <w:abstractNumId w:val="1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0"/>
  </w:num>
  <w:num w:numId="22">
    <w:abstractNumId w:val="11"/>
  </w:num>
  <w:num w:numId="23">
    <w:abstractNumId w:val="12"/>
  </w:num>
  <w:num w:numId="24">
    <w:abstractNumId w:val="14"/>
  </w:num>
  <w:num w:numId="25">
    <w:abstractNumId w:val="45"/>
  </w:num>
  <w:num w:numId="26">
    <w:abstractNumId w:val="16"/>
  </w:num>
  <w:num w:numId="27">
    <w:abstractNumId w:val="24"/>
  </w:num>
  <w:num w:numId="28">
    <w:abstractNumId w:val="8"/>
  </w:num>
  <w:num w:numId="29">
    <w:abstractNumId w:val="8"/>
  </w:num>
  <w:num w:numId="30">
    <w:abstractNumId w:val="33"/>
  </w:num>
  <w:num w:numId="31">
    <w:abstractNumId w:val="2"/>
  </w:num>
  <w:num w:numId="32">
    <w:abstractNumId w:val="28"/>
  </w:num>
  <w:num w:numId="33">
    <w:abstractNumId w:val="8"/>
  </w:num>
  <w:num w:numId="34">
    <w:abstractNumId w:val="17"/>
  </w:num>
  <w:num w:numId="35">
    <w:abstractNumId w:val="23"/>
  </w:num>
  <w:num w:numId="36">
    <w:abstractNumId w:val="1"/>
  </w:num>
  <w:num w:numId="37">
    <w:abstractNumId w:val="5"/>
  </w:num>
  <w:num w:numId="38">
    <w:abstractNumId w:val="40"/>
  </w:num>
  <w:num w:numId="39">
    <w:abstractNumId w:val="42"/>
  </w:num>
  <w:num w:numId="40">
    <w:abstractNumId w:val="46"/>
  </w:num>
  <w:num w:numId="41">
    <w:abstractNumId w:val="3"/>
  </w:num>
  <w:num w:numId="42">
    <w:abstractNumId w:val="15"/>
  </w:num>
  <w:num w:numId="43">
    <w:abstractNumId w:val="25"/>
  </w:num>
  <w:num w:numId="44">
    <w:abstractNumId w:val="27"/>
  </w:num>
  <w:num w:numId="45">
    <w:abstractNumId w:val="4"/>
  </w:num>
  <w:num w:numId="46">
    <w:abstractNumId w:val="39"/>
  </w:num>
  <w:num w:numId="47">
    <w:abstractNumId w:val="37"/>
  </w:num>
  <w:num w:numId="48">
    <w:abstractNumId w:val="41"/>
  </w:num>
  <w:num w:numId="49">
    <w:abstractNumId w:val="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C4"/>
    <w:rsid w:val="00012465"/>
    <w:rsid w:val="000171C8"/>
    <w:rsid w:val="0002351F"/>
    <w:rsid w:val="00025ABC"/>
    <w:rsid w:val="00032836"/>
    <w:rsid w:val="00041E74"/>
    <w:rsid w:val="0004451F"/>
    <w:rsid w:val="000450BD"/>
    <w:rsid w:val="00062661"/>
    <w:rsid w:val="00062706"/>
    <w:rsid w:val="00075E2E"/>
    <w:rsid w:val="00080BA6"/>
    <w:rsid w:val="0008151C"/>
    <w:rsid w:val="000C33AF"/>
    <w:rsid w:val="000D1B6C"/>
    <w:rsid w:val="000E2702"/>
    <w:rsid w:val="000E44AC"/>
    <w:rsid w:val="000F447E"/>
    <w:rsid w:val="00101324"/>
    <w:rsid w:val="00120D0D"/>
    <w:rsid w:val="00151CDA"/>
    <w:rsid w:val="00174E5E"/>
    <w:rsid w:val="001A55D9"/>
    <w:rsid w:val="001B1D9C"/>
    <w:rsid w:val="001B6002"/>
    <w:rsid w:val="001C5E48"/>
    <w:rsid w:val="001D6780"/>
    <w:rsid w:val="001F2733"/>
    <w:rsid w:val="001F5082"/>
    <w:rsid w:val="001F6BAF"/>
    <w:rsid w:val="001F6D33"/>
    <w:rsid w:val="00201006"/>
    <w:rsid w:val="002157D1"/>
    <w:rsid w:val="00223638"/>
    <w:rsid w:val="00237553"/>
    <w:rsid w:val="002C73F3"/>
    <w:rsid w:val="002E120E"/>
    <w:rsid w:val="002E7289"/>
    <w:rsid w:val="002E7D59"/>
    <w:rsid w:val="002F5508"/>
    <w:rsid w:val="00303328"/>
    <w:rsid w:val="0030345F"/>
    <w:rsid w:val="0031798F"/>
    <w:rsid w:val="00321C32"/>
    <w:rsid w:val="0032785F"/>
    <w:rsid w:val="00331B65"/>
    <w:rsid w:val="0035373F"/>
    <w:rsid w:val="00360BD4"/>
    <w:rsid w:val="00366BE6"/>
    <w:rsid w:val="003753AB"/>
    <w:rsid w:val="003C26AF"/>
    <w:rsid w:val="003D53D6"/>
    <w:rsid w:val="003E141D"/>
    <w:rsid w:val="003E53B3"/>
    <w:rsid w:val="003F471C"/>
    <w:rsid w:val="00435CFB"/>
    <w:rsid w:val="00436754"/>
    <w:rsid w:val="0046198B"/>
    <w:rsid w:val="00480A19"/>
    <w:rsid w:val="004859F6"/>
    <w:rsid w:val="004B103B"/>
    <w:rsid w:val="004B6CFA"/>
    <w:rsid w:val="004D5882"/>
    <w:rsid w:val="005106CD"/>
    <w:rsid w:val="00523A55"/>
    <w:rsid w:val="00526E8E"/>
    <w:rsid w:val="005319FA"/>
    <w:rsid w:val="00551908"/>
    <w:rsid w:val="00560E7C"/>
    <w:rsid w:val="00561E80"/>
    <w:rsid w:val="0056785F"/>
    <w:rsid w:val="00576265"/>
    <w:rsid w:val="005B085D"/>
    <w:rsid w:val="005F3753"/>
    <w:rsid w:val="00610DB0"/>
    <w:rsid w:val="006327BB"/>
    <w:rsid w:val="00635AD5"/>
    <w:rsid w:val="00682527"/>
    <w:rsid w:val="0068470D"/>
    <w:rsid w:val="00687FCD"/>
    <w:rsid w:val="006950EF"/>
    <w:rsid w:val="006A45AC"/>
    <w:rsid w:val="006B4534"/>
    <w:rsid w:val="006C3E30"/>
    <w:rsid w:val="006D2BEB"/>
    <w:rsid w:val="006F466D"/>
    <w:rsid w:val="007037D7"/>
    <w:rsid w:val="00713025"/>
    <w:rsid w:val="007245AF"/>
    <w:rsid w:val="00726F66"/>
    <w:rsid w:val="00737B36"/>
    <w:rsid w:val="00745DD1"/>
    <w:rsid w:val="007715AD"/>
    <w:rsid w:val="00793619"/>
    <w:rsid w:val="007A5AE3"/>
    <w:rsid w:val="007B78FA"/>
    <w:rsid w:val="007C1158"/>
    <w:rsid w:val="007C4B6F"/>
    <w:rsid w:val="007E0AEA"/>
    <w:rsid w:val="007E2F8F"/>
    <w:rsid w:val="007E31E3"/>
    <w:rsid w:val="007F2840"/>
    <w:rsid w:val="008171BC"/>
    <w:rsid w:val="008200A2"/>
    <w:rsid w:val="00824D88"/>
    <w:rsid w:val="00865587"/>
    <w:rsid w:val="008A0458"/>
    <w:rsid w:val="008A0771"/>
    <w:rsid w:val="008B48AA"/>
    <w:rsid w:val="008B726F"/>
    <w:rsid w:val="008C3060"/>
    <w:rsid w:val="008D393F"/>
    <w:rsid w:val="008F73E4"/>
    <w:rsid w:val="0090263A"/>
    <w:rsid w:val="009050DE"/>
    <w:rsid w:val="00927758"/>
    <w:rsid w:val="009431BF"/>
    <w:rsid w:val="00954A9F"/>
    <w:rsid w:val="009865BF"/>
    <w:rsid w:val="00995B79"/>
    <w:rsid w:val="009B51B3"/>
    <w:rsid w:val="009C6F03"/>
    <w:rsid w:val="009E7292"/>
    <w:rsid w:val="009E766F"/>
    <w:rsid w:val="009E7B62"/>
    <w:rsid w:val="00A021B4"/>
    <w:rsid w:val="00A030F8"/>
    <w:rsid w:val="00A51B64"/>
    <w:rsid w:val="00A537E6"/>
    <w:rsid w:val="00A53B2D"/>
    <w:rsid w:val="00A84068"/>
    <w:rsid w:val="00AA22A3"/>
    <w:rsid w:val="00AA294C"/>
    <w:rsid w:val="00AA3559"/>
    <w:rsid w:val="00AA78C4"/>
    <w:rsid w:val="00B13293"/>
    <w:rsid w:val="00B2574F"/>
    <w:rsid w:val="00B86E0B"/>
    <w:rsid w:val="00B87390"/>
    <w:rsid w:val="00B9614A"/>
    <w:rsid w:val="00BA13C5"/>
    <w:rsid w:val="00BC0EB3"/>
    <w:rsid w:val="00BD2CB9"/>
    <w:rsid w:val="00BD70D6"/>
    <w:rsid w:val="00C14770"/>
    <w:rsid w:val="00C53F5A"/>
    <w:rsid w:val="00C606F5"/>
    <w:rsid w:val="00CA3159"/>
    <w:rsid w:val="00CB31C8"/>
    <w:rsid w:val="00CF51FE"/>
    <w:rsid w:val="00CF6AA9"/>
    <w:rsid w:val="00D02577"/>
    <w:rsid w:val="00D069BB"/>
    <w:rsid w:val="00D12647"/>
    <w:rsid w:val="00D22DC1"/>
    <w:rsid w:val="00D57101"/>
    <w:rsid w:val="00D637E4"/>
    <w:rsid w:val="00D8155D"/>
    <w:rsid w:val="00D81E39"/>
    <w:rsid w:val="00DD1001"/>
    <w:rsid w:val="00DE1B5C"/>
    <w:rsid w:val="00DF6468"/>
    <w:rsid w:val="00E14641"/>
    <w:rsid w:val="00E263F1"/>
    <w:rsid w:val="00E43793"/>
    <w:rsid w:val="00E549A5"/>
    <w:rsid w:val="00E80A80"/>
    <w:rsid w:val="00ED7F0A"/>
    <w:rsid w:val="00F177FC"/>
    <w:rsid w:val="00F273DB"/>
    <w:rsid w:val="00F4106B"/>
    <w:rsid w:val="00F6193D"/>
    <w:rsid w:val="00F7379C"/>
    <w:rsid w:val="00F93E70"/>
    <w:rsid w:val="00FA21B0"/>
    <w:rsid w:val="00FB30A5"/>
    <w:rsid w:val="00FC322A"/>
    <w:rsid w:val="00FC692D"/>
    <w:rsid w:val="00FD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289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28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2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8200A2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7F284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F2840"/>
    <w:rPr>
      <w:b/>
      <w:b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7F2840"/>
    <w:rPr>
      <w:color w:val="808080"/>
    </w:rPr>
  </w:style>
  <w:style w:type="paragraph" w:styleId="ListParagraph">
    <w:name w:val="List Paragraph"/>
    <w:basedOn w:val="Normal"/>
    <w:uiPriority w:val="34"/>
    <w:qFormat/>
    <w:rsid w:val="00017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289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28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2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2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basedOn w:val="DefaultParagraphFont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8200A2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7F284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F2840"/>
    <w:rPr>
      <w:b/>
      <w:b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7F2840"/>
    <w:rPr>
      <w:color w:val="808080"/>
    </w:rPr>
  </w:style>
  <w:style w:type="paragraph" w:styleId="ListParagraph">
    <w:name w:val="List Paragraph"/>
    <w:basedOn w:val="Normal"/>
    <w:uiPriority w:val="34"/>
    <w:qFormat/>
    <w:rsid w:val="0001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125DB-2809-4C6B-A764-06EB0134F9E0}"/>
      </w:docPartPr>
      <w:docPartBody>
        <w:p w:rsidR="001F624F" w:rsidRDefault="00C060EF">
          <w:r w:rsidRPr="00EB55C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EF"/>
    <w:rsid w:val="0018145B"/>
    <w:rsid w:val="001F624F"/>
    <w:rsid w:val="00C0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0E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0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27A0-5E61-4F89-900E-EB663B06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589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18</cp:revision>
  <cp:lastPrinted>1900-12-31T22:00:00Z</cp:lastPrinted>
  <dcterms:created xsi:type="dcterms:W3CDTF">2013-12-13T13:24:00Z</dcterms:created>
  <dcterms:modified xsi:type="dcterms:W3CDTF">2017-01-13T06:33:00Z</dcterms:modified>
</cp:coreProperties>
</file>