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B0" w:rsidRPr="00C863B0" w:rsidRDefault="00C863B0" w:rsidP="00A50323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</w:pPr>
      <w:r w:rsidRPr="00C863B0"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  <w:t>AIRCRAFT OPERATIONS DIVISION</w:t>
      </w:r>
    </w:p>
    <w:p w:rsidR="00C863B0" w:rsidRPr="00C863B0" w:rsidRDefault="00C863B0" w:rsidP="00A50323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</w:pPr>
      <w:r w:rsidRPr="00C863B0">
        <w:rPr>
          <w:rFonts w:ascii="Arial" w:hAnsi="Arial" w:cs="Arial"/>
          <w:b/>
          <w:bCs/>
          <w:color w:val="000000"/>
          <w:sz w:val="22"/>
          <w:szCs w:val="22"/>
          <w:lang w:val="en-GB" w:bidi="ar-SA"/>
        </w:rPr>
        <w:t>CAA OF LATVIA</w:t>
      </w:r>
    </w:p>
    <w:p w:rsidR="00D04AFE" w:rsidRPr="00D04AFE" w:rsidRDefault="00D04AFE" w:rsidP="00A50323">
      <w:pPr>
        <w:jc w:val="both"/>
        <w:rPr>
          <w:rFonts w:ascii="Arial" w:hAnsi="Arial" w:cs="Arial"/>
          <w:b/>
          <w:sz w:val="28"/>
          <w:szCs w:val="28"/>
          <w:lang w:val="lv-LV" w:eastAsia="en-US" w:bidi="ar-SA"/>
        </w:rPr>
      </w:pPr>
    </w:p>
    <w:p w:rsidR="00D04AFE" w:rsidRDefault="00FC57F6" w:rsidP="00A50323">
      <w:pPr>
        <w:jc w:val="center"/>
        <w:rPr>
          <w:rFonts w:ascii="Arial" w:hAnsi="Arial" w:cs="Arial"/>
          <w:sz w:val="22"/>
          <w:szCs w:val="22"/>
        </w:rPr>
      </w:pPr>
      <w:r w:rsidRPr="00FC57F6">
        <w:rPr>
          <w:rFonts w:ascii="Arial" w:hAnsi="Arial" w:cs="Arial"/>
          <w:b/>
          <w:bCs/>
          <w:sz w:val="28"/>
          <w:szCs w:val="28"/>
          <w:lang w:val="lv-LV" w:eastAsia="en-US" w:bidi="ar-SA"/>
        </w:rPr>
        <w:t xml:space="preserve">APPLICATION </w:t>
      </w:r>
      <w:r>
        <w:rPr>
          <w:rFonts w:ascii="Arial" w:hAnsi="Arial" w:cs="Arial"/>
          <w:b/>
          <w:bCs/>
          <w:sz w:val="28"/>
          <w:szCs w:val="28"/>
          <w:lang w:val="lv-LV" w:eastAsia="en-US" w:bidi="ar-SA"/>
        </w:rPr>
        <w:t xml:space="preserve">FOR </w:t>
      </w:r>
      <w:r w:rsidRPr="00FC57F6">
        <w:rPr>
          <w:rFonts w:ascii="Arial" w:hAnsi="Arial" w:cs="Arial"/>
          <w:b/>
          <w:bCs/>
          <w:sz w:val="28"/>
          <w:szCs w:val="28"/>
          <w:lang w:val="lv-LV" w:eastAsia="en-US" w:bidi="ar-SA"/>
        </w:rPr>
        <w:t xml:space="preserve">NAT HLA </w:t>
      </w:r>
      <w:r w:rsidR="00255B4C">
        <w:rPr>
          <w:rFonts w:ascii="Arial" w:hAnsi="Arial" w:cs="Arial"/>
          <w:b/>
          <w:bCs/>
          <w:sz w:val="28"/>
          <w:szCs w:val="28"/>
          <w:lang w:val="lv-LV" w:eastAsia="en-US" w:bidi="ar-SA"/>
        </w:rPr>
        <w:t>(</w:t>
      </w:r>
      <w:r w:rsidRPr="00FC57F6">
        <w:rPr>
          <w:rFonts w:ascii="Arial" w:hAnsi="Arial" w:cs="Arial"/>
          <w:b/>
          <w:bCs/>
          <w:sz w:val="28"/>
          <w:szCs w:val="28"/>
          <w:lang w:val="lv-LV" w:eastAsia="en-US" w:bidi="ar-SA"/>
        </w:rPr>
        <w:t>MNPS</w:t>
      </w:r>
      <w:r w:rsidR="00255B4C">
        <w:rPr>
          <w:rFonts w:ascii="Arial" w:hAnsi="Arial" w:cs="Arial"/>
          <w:b/>
          <w:bCs/>
          <w:sz w:val="28"/>
          <w:szCs w:val="28"/>
          <w:lang w:val="lv-LV" w:eastAsia="en-US" w:bidi="ar-SA"/>
        </w:rPr>
        <w:t>)</w:t>
      </w:r>
      <w:r w:rsidRPr="00FC57F6">
        <w:rPr>
          <w:rFonts w:ascii="Arial" w:hAnsi="Arial" w:cs="Arial"/>
          <w:b/>
          <w:bCs/>
          <w:sz w:val="28"/>
          <w:szCs w:val="28"/>
          <w:lang w:val="lv-LV" w:eastAsia="en-US" w:bidi="ar-SA"/>
        </w:rPr>
        <w:t xml:space="preserve"> APPROVAL</w:t>
      </w:r>
    </w:p>
    <w:p w:rsidR="00011F13" w:rsidRPr="00011F13" w:rsidRDefault="00011F13" w:rsidP="00011F13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011F13" w:rsidRDefault="00011F13" w:rsidP="00011F13">
      <w:pPr>
        <w:jc w:val="both"/>
        <w:rPr>
          <w:rFonts w:ascii="Arial" w:hAnsi="Arial" w:cs="Arial"/>
          <w:b/>
          <w:bCs/>
          <w:sz w:val="22"/>
          <w:szCs w:val="22"/>
          <w:lang w:val="lv-LV"/>
        </w:rPr>
      </w:pPr>
      <w:r w:rsidRPr="00011F13">
        <w:rPr>
          <w:rFonts w:ascii="Arial" w:hAnsi="Arial" w:cs="Arial"/>
          <w:b/>
          <w:bCs/>
          <w:sz w:val="22"/>
          <w:szCs w:val="22"/>
          <w:lang w:val="lv-LV"/>
        </w:rPr>
        <w:t>PURPOSE AND SCOPE</w:t>
      </w:r>
    </w:p>
    <w:p w:rsidR="00011F13" w:rsidRDefault="00011F13" w:rsidP="00011F13">
      <w:pPr>
        <w:jc w:val="both"/>
        <w:rPr>
          <w:rFonts w:ascii="Arial" w:hAnsi="Arial" w:cs="Arial"/>
          <w:sz w:val="22"/>
          <w:szCs w:val="22"/>
        </w:rPr>
      </w:pPr>
    </w:p>
    <w:p w:rsidR="000F1DFB" w:rsidRDefault="00011F13" w:rsidP="00CE185F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 xml:space="preserve">This form is designed to elicit all the required information from those operators requiring </w:t>
      </w:r>
      <w:r w:rsidR="00BC7849" w:rsidRPr="00BC7849">
        <w:rPr>
          <w:rFonts w:ascii="Arial" w:hAnsi="Arial" w:cs="Arial"/>
          <w:sz w:val="22"/>
          <w:szCs w:val="22"/>
        </w:rPr>
        <w:t>North Atlantic High Level Airspace</w:t>
      </w:r>
      <w:r w:rsidRPr="00011F13">
        <w:rPr>
          <w:rFonts w:ascii="Arial" w:hAnsi="Arial" w:cs="Arial"/>
          <w:sz w:val="22"/>
          <w:szCs w:val="22"/>
        </w:rPr>
        <w:t xml:space="preserve"> </w:t>
      </w:r>
      <w:r w:rsidR="00190B99">
        <w:rPr>
          <w:rFonts w:ascii="Arial" w:hAnsi="Arial" w:cs="Arial"/>
          <w:sz w:val="22"/>
          <w:szCs w:val="22"/>
        </w:rPr>
        <w:t xml:space="preserve">NAT HLA (MNPS) approvals </w:t>
      </w:r>
      <w:r w:rsidR="00CE185F" w:rsidRPr="00CE185F">
        <w:rPr>
          <w:rFonts w:ascii="Arial" w:hAnsi="Arial" w:cs="Arial"/>
          <w:sz w:val="22"/>
          <w:szCs w:val="22"/>
        </w:rPr>
        <w:t xml:space="preserve">subject to the aircraft meeting </w:t>
      </w:r>
      <w:r w:rsidR="0003324A">
        <w:rPr>
          <w:rFonts w:ascii="Arial" w:hAnsi="Arial" w:cs="Arial"/>
          <w:sz w:val="22"/>
          <w:szCs w:val="22"/>
        </w:rPr>
        <w:t>appropriate</w:t>
      </w:r>
      <w:r w:rsidR="00CE185F" w:rsidRPr="00CE185F">
        <w:rPr>
          <w:rFonts w:ascii="Arial" w:hAnsi="Arial" w:cs="Arial"/>
          <w:sz w:val="22"/>
          <w:szCs w:val="22"/>
        </w:rPr>
        <w:t xml:space="preserve"> </w:t>
      </w:r>
      <w:r w:rsidR="0003324A" w:rsidRPr="0003324A">
        <w:rPr>
          <w:rFonts w:ascii="Arial" w:hAnsi="Arial" w:cs="Arial"/>
          <w:sz w:val="22"/>
          <w:szCs w:val="22"/>
        </w:rPr>
        <w:t>navigation performance capability</w:t>
      </w:r>
      <w:r w:rsidR="0003324A">
        <w:rPr>
          <w:rFonts w:ascii="Arial" w:hAnsi="Arial" w:cs="Arial"/>
          <w:sz w:val="22"/>
          <w:szCs w:val="22"/>
        </w:rPr>
        <w:t>,</w:t>
      </w:r>
      <w:r w:rsidR="00CE185F" w:rsidRPr="00CE185F">
        <w:rPr>
          <w:rFonts w:ascii="Arial" w:hAnsi="Arial" w:cs="Arial"/>
          <w:sz w:val="22"/>
          <w:szCs w:val="22"/>
        </w:rPr>
        <w:t xml:space="preserve"> the operator having the required procedures in place and flight crew suitably trained.</w:t>
      </w:r>
      <w:r w:rsidR="00CE185F">
        <w:rPr>
          <w:rFonts w:ascii="Arial" w:hAnsi="Arial" w:cs="Arial"/>
          <w:sz w:val="22"/>
          <w:szCs w:val="22"/>
        </w:rPr>
        <w:t xml:space="preserve"> </w:t>
      </w:r>
    </w:p>
    <w:p w:rsidR="00011F13" w:rsidRDefault="00011F13" w:rsidP="00255B4C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 xml:space="preserve">The completed form and supporting documents should be submitted to Civil Aviation Agency of Latvia (LV CAA) at least </w:t>
      </w:r>
      <w:r>
        <w:rPr>
          <w:rFonts w:ascii="Arial" w:hAnsi="Arial" w:cs="Arial"/>
          <w:sz w:val="22"/>
          <w:szCs w:val="22"/>
        </w:rPr>
        <w:t>3</w:t>
      </w:r>
      <w:r w:rsidRPr="00011F13">
        <w:rPr>
          <w:rFonts w:ascii="Arial" w:hAnsi="Arial" w:cs="Arial"/>
          <w:sz w:val="22"/>
          <w:szCs w:val="22"/>
        </w:rPr>
        <w:t>0 days before the intended start date of operation at the address listed below</w:t>
      </w:r>
      <w:r>
        <w:rPr>
          <w:rFonts w:ascii="Arial" w:hAnsi="Arial" w:cs="Arial"/>
          <w:sz w:val="22"/>
          <w:szCs w:val="22"/>
        </w:rPr>
        <w:t>:</w:t>
      </w:r>
    </w:p>
    <w:p w:rsidR="009B5EB1" w:rsidRDefault="009B5EB1" w:rsidP="009B5EB1">
      <w:pPr>
        <w:jc w:val="both"/>
        <w:rPr>
          <w:rFonts w:ascii="Arial" w:hAnsi="Arial" w:cs="Arial"/>
          <w:sz w:val="22"/>
          <w:szCs w:val="22"/>
        </w:rPr>
      </w:pPr>
    </w:p>
    <w:p w:rsidR="00011F13" w:rsidRPr="00011F13" w:rsidRDefault="00011F13" w:rsidP="009B5EB1">
      <w:pPr>
        <w:jc w:val="both"/>
        <w:rPr>
          <w:rFonts w:ascii="Arial" w:hAnsi="Arial" w:cs="Arial"/>
          <w:noProof/>
          <w:sz w:val="22"/>
          <w:szCs w:val="22"/>
        </w:rPr>
      </w:pPr>
      <w:r w:rsidRPr="00011F13">
        <w:rPr>
          <w:rFonts w:ascii="Arial" w:hAnsi="Arial" w:cs="Arial"/>
          <w:noProof/>
          <w:sz w:val="22"/>
          <w:szCs w:val="22"/>
        </w:rPr>
        <w:t xml:space="preserve">Airport “Rīga” 10/1, Mārupes novads, LV-1053 </w:t>
      </w:r>
    </w:p>
    <w:p w:rsidR="00011F13" w:rsidRP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>Phone</w:t>
      </w:r>
      <w:r w:rsidR="00235829">
        <w:rPr>
          <w:rFonts w:ascii="Arial" w:hAnsi="Arial" w:cs="Arial"/>
          <w:sz w:val="22"/>
          <w:szCs w:val="22"/>
        </w:rPr>
        <w:t>:</w:t>
      </w:r>
      <w:r w:rsidRPr="00011F13">
        <w:rPr>
          <w:rFonts w:ascii="Arial" w:hAnsi="Arial" w:cs="Arial"/>
          <w:sz w:val="22"/>
          <w:szCs w:val="22"/>
        </w:rPr>
        <w:t xml:space="preserve"> +371 67830936, </w:t>
      </w:r>
    </w:p>
    <w:p w:rsidR="00011F13" w:rsidRP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>Fax</w:t>
      </w:r>
      <w:r w:rsidR="00235829">
        <w:rPr>
          <w:rFonts w:ascii="Arial" w:hAnsi="Arial" w:cs="Arial"/>
          <w:sz w:val="22"/>
          <w:szCs w:val="22"/>
        </w:rPr>
        <w:t>:</w:t>
      </w:r>
      <w:r w:rsidRPr="00011F13">
        <w:rPr>
          <w:rFonts w:ascii="Arial" w:hAnsi="Arial" w:cs="Arial"/>
          <w:sz w:val="22"/>
          <w:szCs w:val="22"/>
        </w:rPr>
        <w:t xml:space="preserve"> +371 67830967, </w:t>
      </w:r>
    </w:p>
    <w:p w:rsidR="00011F13" w:rsidRDefault="00011F13" w:rsidP="009B5EB1">
      <w:pPr>
        <w:jc w:val="both"/>
        <w:rPr>
          <w:rFonts w:ascii="Arial" w:hAnsi="Arial" w:cs="Arial"/>
          <w:sz w:val="22"/>
          <w:szCs w:val="22"/>
        </w:rPr>
      </w:pPr>
      <w:r w:rsidRPr="00011F13">
        <w:rPr>
          <w:rFonts w:ascii="Arial" w:hAnsi="Arial" w:cs="Arial"/>
          <w:sz w:val="22"/>
          <w:szCs w:val="22"/>
        </w:rPr>
        <w:t>E-mail: caa@caa.gov.lv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5EB1" w:rsidRPr="00011F13" w:rsidRDefault="009B5EB1" w:rsidP="009B5EB1">
      <w:pPr>
        <w:jc w:val="both"/>
        <w:rPr>
          <w:rFonts w:ascii="Arial" w:hAnsi="Arial" w:cs="Arial"/>
          <w:sz w:val="22"/>
          <w:szCs w:val="22"/>
        </w:rPr>
      </w:pPr>
    </w:p>
    <w:p w:rsidR="00365D13" w:rsidRDefault="009B5EB1" w:rsidP="00BF0694">
      <w:pPr>
        <w:jc w:val="both"/>
        <w:rPr>
          <w:rFonts w:ascii="Arial" w:hAnsi="Arial" w:cs="Arial"/>
          <w:sz w:val="22"/>
          <w:szCs w:val="22"/>
        </w:rPr>
      </w:pPr>
      <w:r w:rsidRPr="009B5EB1">
        <w:rPr>
          <w:rFonts w:ascii="Arial" w:hAnsi="Arial" w:cs="Arial"/>
          <w:sz w:val="22"/>
          <w:szCs w:val="22"/>
        </w:rPr>
        <w:t>The form consists of the following section</w:t>
      </w:r>
      <w:r>
        <w:rPr>
          <w:rFonts w:ascii="Arial" w:hAnsi="Arial" w:cs="Arial"/>
          <w:sz w:val="22"/>
          <w:szCs w:val="22"/>
        </w:rPr>
        <w:t>s</w:t>
      </w:r>
      <w:r w:rsidRPr="009B5EB1">
        <w:rPr>
          <w:rFonts w:ascii="Arial" w:hAnsi="Arial" w:cs="Arial"/>
          <w:sz w:val="22"/>
          <w:szCs w:val="22"/>
        </w:rPr>
        <w:t>:</w:t>
      </w:r>
    </w:p>
    <w:p w:rsidR="009B5EB1" w:rsidRDefault="009B5EB1" w:rsidP="00BF0694">
      <w:pPr>
        <w:jc w:val="both"/>
        <w:rPr>
          <w:rFonts w:ascii="Arial" w:hAnsi="Arial" w:cs="Arial"/>
          <w:sz w:val="22"/>
          <w:szCs w:val="22"/>
        </w:rPr>
      </w:pP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 xml:space="preserve">Organisation/Airframe details </w:t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II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>Application No</w:t>
      </w:r>
      <w:r>
        <w:rPr>
          <w:rFonts w:ascii="Arial" w:hAnsi="Arial" w:cs="Arial"/>
          <w:sz w:val="22"/>
          <w:szCs w:val="22"/>
          <w:lang w:val="en-GB"/>
        </w:rPr>
        <w:t>t</w:t>
      </w:r>
      <w:r w:rsidRPr="009B5EB1">
        <w:rPr>
          <w:rFonts w:ascii="Arial" w:hAnsi="Arial" w:cs="Arial"/>
          <w:sz w:val="22"/>
          <w:szCs w:val="22"/>
          <w:lang w:val="en-GB"/>
        </w:rPr>
        <w:t xml:space="preserve">es for completion </w:t>
      </w:r>
      <w:r>
        <w:rPr>
          <w:rFonts w:ascii="Arial" w:hAnsi="Arial" w:cs="Arial"/>
          <w:sz w:val="22"/>
          <w:szCs w:val="22"/>
          <w:lang w:val="en-GB"/>
        </w:rPr>
        <w:tab/>
        <w:t>(f</w:t>
      </w:r>
      <w:r w:rsidRPr="009B5EB1">
        <w:rPr>
          <w:rFonts w:ascii="Arial" w:hAnsi="Arial" w:cs="Arial"/>
          <w:sz w:val="22"/>
          <w:szCs w:val="22"/>
          <w:lang w:val="en-GB"/>
        </w:rPr>
        <w:t>or reference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III </w:t>
      </w:r>
      <w:r>
        <w:rPr>
          <w:rFonts w:ascii="Arial" w:hAnsi="Arial" w:cs="Arial"/>
          <w:sz w:val="22"/>
          <w:szCs w:val="22"/>
          <w:lang w:val="en-GB"/>
        </w:rPr>
        <w:tab/>
      </w:r>
      <w:r w:rsidR="008141F0">
        <w:rPr>
          <w:rFonts w:ascii="Arial" w:hAnsi="Arial" w:cs="Arial"/>
          <w:sz w:val="22"/>
          <w:szCs w:val="22"/>
          <w:lang w:val="en-GB"/>
        </w:rPr>
        <w:t>S</w:t>
      </w:r>
      <w:r w:rsidR="008141F0" w:rsidRPr="008141F0">
        <w:rPr>
          <w:rFonts w:ascii="Arial" w:hAnsi="Arial" w:cs="Arial"/>
          <w:sz w:val="22"/>
          <w:szCs w:val="22"/>
          <w:lang w:val="en-GB"/>
        </w:rPr>
        <w:t>pecific approval</w:t>
      </w:r>
      <w:r w:rsidR="008141F0">
        <w:rPr>
          <w:rFonts w:ascii="Arial" w:hAnsi="Arial" w:cs="Arial"/>
          <w:sz w:val="22"/>
          <w:szCs w:val="22"/>
          <w:lang w:val="en-GB"/>
        </w:rPr>
        <w:t xml:space="preserve"> </w:t>
      </w:r>
      <w:r w:rsidRPr="009B5EB1">
        <w:rPr>
          <w:rFonts w:ascii="Arial" w:hAnsi="Arial" w:cs="Arial"/>
          <w:sz w:val="22"/>
          <w:szCs w:val="22"/>
          <w:lang w:val="en-GB"/>
        </w:rPr>
        <w:t>applied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9B5EB1">
        <w:rPr>
          <w:rFonts w:ascii="Arial" w:hAnsi="Arial" w:cs="Arial"/>
          <w:sz w:val="22"/>
          <w:szCs w:val="22"/>
          <w:lang w:val="en-GB"/>
        </w:rPr>
        <w:t xml:space="preserve">for </w:t>
      </w:r>
      <w:r w:rsidR="008141F0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Pr="009B5EB1" w:rsidRDefault="009B5EB1" w:rsidP="009B5EB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IV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 xml:space="preserve">Signature Block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CE1A69" w:rsidRPr="009B5EB1" w:rsidRDefault="009B5EB1" w:rsidP="009B5EB1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9B5EB1">
        <w:rPr>
          <w:rFonts w:ascii="Arial" w:hAnsi="Arial" w:cs="Arial"/>
          <w:sz w:val="22"/>
          <w:szCs w:val="22"/>
          <w:lang w:val="en-GB"/>
        </w:rPr>
        <w:t xml:space="preserve">Section V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9B5EB1">
        <w:rPr>
          <w:rFonts w:ascii="Arial" w:hAnsi="Arial" w:cs="Arial"/>
          <w:sz w:val="22"/>
          <w:szCs w:val="22"/>
          <w:lang w:val="en-GB"/>
        </w:rPr>
        <w:t xml:space="preserve">Organisation Submission Matrix </w:t>
      </w:r>
      <w:r>
        <w:rPr>
          <w:rFonts w:ascii="Arial" w:hAnsi="Arial" w:cs="Arial"/>
          <w:sz w:val="22"/>
          <w:szCs w:val="22"/>
          <w:lang w:val="en-GB"/>
        </w:rPr>
        <w:tab/>
        <w:t>(c</w:t>
      </w:r>
      <w:r w:rsidRPr="009B5EB1">
        <w:rPr>
          <w:rFonts w:ascii="Arial" w:hAnsi="Arial" w:cs="Arial"/>
          <w:sz w:val="22"/>
          <w:szCs w:val="22"/>
          <w:lang w:val="en-GB"/>
        </w:rPr>
        <w:t>ompletion mandatory</w:t>
      </w:r>
      <w:r>
        <w:rPr>
          <w:rFonts w:ascii="Arial" w:hAnsi="Arial" w:cs="Arial"/>
          <w:sz w:val="22"/>
          <w:szCs w:val="22"/>
          <w:lang w:val="en-GB"/>
        </w:rPr>
        <w:t>)</w:t>
      </w:r>
    </w:p>
    <w:p w:rsidR="009B5EB1" w:rsidRDefault="009B5EB1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DA5674" w:rsidRDefault="00DA5674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C66A7" w:rsidRDefault="00C863B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SECTION </w:t>
      </w:r>
      <w:r w:rsidR="00A90AF2">
        <w:rPr>
          <w:rFonts w:ascii="Arial" w:hAnsi="Arial" w:cs="Arial"/>
          <w:b/>
          <w:bCs/>
          <w:sz w:val="22"/>
          <w:szCs w:val="22"/>
          <w:lang w:val="en-GB"/>
        </w:rPr>
        <w:t>I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</w:t>
      </w:r>
      <w:r w:rsidR="0070510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OPERATOR</w:t>
      </w:r>
      <w:r w:rsidR="0070510A">
        <w:rPr>
          <w:rFonts w:ascii="Arial" w:hAnsi="Arial" w:cs="Arial"/>
          <w:b/>
          <w:bCs/>
          <w:sz w:val="22"/>
          <w:szCs w:val="22"/>
          <w:lang w:val="en-GB"/>
        </w:rPr>
        <w:t>/AIRFRAME DETAILS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:rsidR="00C863B0" w:rsidRDefault="00C863B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70510A" w:rsidTr="0070510A">
        <w:tc>
          <w:tcPr>
            <w:tcW w:w="14786" w:type="dxa"/>
          </w:tcPr>
          <w:p w:rsidR="0070510A" w:rsidRPr="005046BB" w:rsidRDefault="0070510A" w:rsidP="0070510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046B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Applicant details</w:t>
            </w:r>
          </w:p>
        </w:tc>
      </w:tr>
      <w:tr w:rsidR="0070510A" w:rsidTr="0070510A">
        <w:tc>
          <w:tcPr>
            <w:tcW w:w="14786" w:type="dxa"/>
          </w:tcPr>
          <w:p w:rsidR="0070510A" w:rsidRDefault="0070510A" w:rsidP="0070510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Provide official name, address, mailing address, e-mail address and contact telephone/facsimile numbers.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212557086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70510A" w:rsidRDefault="00FF3D2E" w:rsidP="00FF3D2E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AD3D87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77602" w:rsidRPr="0070510A" w:rsidRDefault="00577602" w:rsidP="00FF3D2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:rsidR="0070510A" w:rsidRDefault="0070510A" w:rsidP="001C66A7">
      <w:pPr>
        <w:jc w:val="both"/>
        <w:rPr>
          <w:rFonts w:ascii="Arial" w:hAnsi="Arial" w:cs="Arial"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046BB" w:rsidTr="00AA161F">
        <w:tc>
          <w:tcPr>
            <w:tcW w:w="14786" w:type="dxa"/>
            <w:gridSpan w:val="5"/>
          </w:tcPr>
          <w:p w:rsidR="005046BB" w:rsidRPr="005046BB" w:rsidRDefault="005046BB" w:rsidP="005046BB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046B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lastRenderedPageBreak/>
              <w:t>Aircraft details</w:t>
            </w:r>
          </w:p>
        </w:tc>
      </w:tr>
      <w:tr w:rsidR="00CC48A3" w:rsidTr="00AA161F">
        <w:tc>
          <w:tcPr>
            <w:tcW w:w="2957" w:type="dxa"/>
          </w:tcPr>
          <w:p w:rsidR="00CC48A3" w:rsidRPr="00CC48A3" w:rsidRDefault="00CC48A3" w:rsidP="00CC48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CC48A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Aircraft manufacturer </w:t>
            </w:r>
          </w:p>
          <w:p w:rsidR="00CC48A3" w:rsidRDefault="00CC48A3" w:rsidP="00CC48A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957" w:type="dxa"/>
          </w:tcPr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</w:t>
            </w: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>ype designation</w:t>
            </w:r>
          </w:p>
        </w:tc>
        <w:tc>
          <w:tcPr>
            <w:tcW w:w="2957" w:type="dxa"/>
          </w:tcPr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>Variant designation/serial number</w:t>
            </w:r>
          </w:p>
        </w:tc>
        <w:tc>
          <w:tcPr>
            <w:tcW w:w="2957" w:type="dxa"/>
          </w:tcPr>
          <w:p w:rsidR="00810C6D" w:rsidRPr="00810C6D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Registration </w:t>
            </w:r>
          </w:p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810C6D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2958" w:type="dxa"/>
          </w:tcPr>
          <w:p w:rsid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AOC number or reference to declaration</w:t>
            </w:r>
          </w:p>
        </w:tc>
      </w:tr>
      <w:tr w:rsidR="00CC48A3" w:rsidTr="00AA161F">
        <w:tc>
          <w:tcPr>
            <w:tcW w:w="2957" w:type="dxa"/>
          </w:tcPr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-87677944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CC48A3" w:rsidRDefault="00AA161F" w:rsidP="00810C6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F005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  <w:p w:rsidR="00810C6D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810C6D" w:rsidRPr="00CC48A3" w:rsidRDefault="00810C6D" w:rsidP="00810C6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10348069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7" w:type="dxa"/>
              </w:tcPr>
              <w:p w:rsidR="00CC48A3" w:rsidRPr="00CC48A3" w:rsidRDefault="00AA161F" w:rsidP="00CC48A3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F005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114748474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7" w:type="dxa"/>
              </w:tcPr>
              <w:p w:rsidR="00CC48A3" w:rsidRPr="00CC48A3" w:rsidRDefault="00AA161F" w:rsidP="00CC48A3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F005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145020297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7" w:type="dxa"/>
              </w:tcPr>
              <w:p w:rsidR="00CC48A3" w:rsidRPr="00CC48A3" w:rsidRDefault="00AA161F" w:rsidP="00CC48A3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F005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73207569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58" w:type="dxa"/>
              </w:tcPr>
              <w:p w:rsidR="00CC48A3" w:rsidRPr="00CC48A3" w:rsidRDefault="00AA161F" w:rsidP="001C66A7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5F005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810C6D" w:rsidRDefault="00810C6D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10C6D" w:rsidRDefault="00810C6D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C863B0" w:rsidRPr="00A90AF2" w:rsidRDefault="00A90AF2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SECTION II – </w:t>
      </w:r>
      <w:r w:rsidR="008141F0">
        <w:rPr>
          <w:rFonts w:ascii="Arial" w:hAnsi="Arial" w:cs="Arial"/>
          <w:b/>
          <w:bCs/>
          <w:sz w:val="22"/>
          <w:szCs w:val="22"/>
          <w:lang w:val="en-GB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NOTES FOR COMPLETION </w:t>
      </w:r>
    </w:p>
    <w:p w:rsidR="00C863B0" w:rsidRPr="00C863B0" w:rsidRDefault="00C863B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3"/>
        <w:gridCol w:w="7393"/>
      </w:tblGrid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977825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Applicability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AA161F" w:rsidP="008A0BC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 obtain an </w:t>
            </w:r>
            <w:r w:rsidR="00CE18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HLA (MNPS)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approval from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LV CAA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>, the operator shall demonstrate compliance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 the </w:t>
            </w:r>
            <w:r w:rsidR="007F0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appropriate 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requirements </w:t>
            </w:r>
            <w:r w:rsidR="007F0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criteria 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</w:t>
            </w:r>
            <w:r w:rsidR="000F1DFB" w:rsidRPr="000F1DF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Regulation (EU) 965/2012</w:t>
            </w:r>
            <w:r w:rsidR="000F1D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Part-SPA</w:t>
            </w:r>
            <w:r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Subpart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0F1DF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 (SPA.MNPS), Subpart D (SPA.RVSM), </w:t>
            </w:r>
            <w:r w:rsidR="00AE14CE">
              <w:rPr>
                <w:rFonts w:ascii="Arial" w:hAnsi="Arial" w:cs="Arial"/>
                <w:bCs/>
                <w:sz w:val="20"/>
                <w:szCs w:val="20"/>
                <w:lang w:val="en-GB"/>
              </w:rPr>
              <w:t>Part-CAT Subpart D (CAT.IDE.A)</w:t>
            </w:r>
            <w:r w:rsidR="007F0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7F0C85" w:rsidRPr="007F0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Doc 007, NAT SUPPS Doc 7030, ICAO Doc 9613, and ICAO Doc 4444</w:t>
            </w:r>
            <w:r w:rsidR="007F0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AA161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Operator’s submission matrix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8A0BC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Section V of this application form is the operator’s </w:t>
            </w:r>
            <w:r w:rsidR="00AE14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HLA (MNPS)</w:t>
            </w:r>
            <w:r w:rsidR="00AA161F" w:rsidRPr="00AA16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Compliance Submission Matrix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. All applicants should complete this matrix in full. Failure to complete the submissions matrix may result in a delay in processing the application.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977825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Documents to be included with the submission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A21BDF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Copies of all documents referred to in the operator’s submission matrix should be included when returning the completed application form to </w:t>
            </w:r>
            <w:r w:rsid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LV CAA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:rsidR="00565BB6" w:rsidRPr="0050019E" w:rsidRDefault="00565BB6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Original documents should not be sent</w:t>
            </w:r>
            <w:r w:rsid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photocopies are sufficient. Do not send complete manuals, only the relevant sections/pages.</w:t>
            </w:r>
            <w:r w:rsid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A21BDF" w:rsidRPr="00A21BDF">
              <w:rPr>
                <w:rFonts w:ascii="Arial" w:hAnsi="Arial" w:cs="Arial"/>
                <w:bCs/>
                <w:sz w:val="20"/>
                <w:szCs w:val="20"/>
                <w:lang w:val="en-GB"/>
              </w:rPr>
              <w:t>Electronic form is preferred.</w:t>
            </w:r>
          </w:p>
          <w:p w:rsidR="00565BB6" w:rsidRPr="0050019E" w:rsidRDefault="001E7A67" w:rsidP="008A0BC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7A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Your submission should be based on current up to date regulatory material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Pr="001E7A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65BB6"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Failure to include all relevant documentation may result in a delay in processing the application. </w:t>
            </w:r>
          </w:p>
        </w:tc>
      </w:tr>
      <w:tr w:rsidR="00565BB6" w:rsidRPr="0050019E" w:rsidTr="00977825">
        <w:tc>
          <w:tcPr>
            <w:tcW w:w="14786" w:type="dxa"/>
            <w:gridSpan w:val="2"/>
          </w:tcPr>
          <w:p w:rsidR="00565BB6" w:rsidRPr="0050019E" w:rsidRDefault="00565BB6" w:rsidP="00A21BDF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Submission and enquiries</w:t>
            </w:r>
          </w:p>
        </w:tc>
      </w:tr>
      <w:tr w:rsidR="00235829" w:rsidRPr="00A50323" w:rsidTr="00977825">
        <w:tc>
          <w:tcPr>
            <w:tcW w:w="7393" w:type="dxa"/>
          </w:tcPr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Address for submission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        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Civil Aviation Agency of Latvia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Airport </w:t>
            </w:r>
            <w:r w:rsidRPr="00A21BDF">
              <w:rPr>
                <w:rFonts w:ascii="Arial" w:hAnsi="Arial" w:cs="Arial"/>
                <w:bCs/>
                <w:noProof/>
                <w:sz w:val="20"/>
                <w:szCs w:val="20"/>
                <w:lang w:val="lv-LV"/>
              </w:rPr>
              <w:t>“Rīga”</w:t>
            </w:r>
            <w:r w:rsidRPr="0050019E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 xml:space="preserve"> 10/1, Mārupes novads,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LV-1053 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+371 67830936, </w:t>
            </w:r>
          </w:p>
          <w:p w:rsidR="00235829" w:rsidRPr="0050019E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Fax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+371 67830967, </w:t>
            </w:r>
          </w:p>
          <w:p w:rsidR="00235829" w:rsidRDefault="00235829" w:rsidP="008A0BC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50019E">
              <w:rPr>
                <w:rFonts w:ascii="Arial" w:hAnsi="Arial" w:cs="Arial"/>
                <w:bCs/>
                <w:sz w:val="20"/>
                <w:szCs w:val="20"/>
                <w:lang w:val="en-GB"/>
              </w:rPr>
              <w:t>E-mail: caa@caa.gov.lv</w:t>
            </w:r>
          </w:p>
        </w:tc>
        <w:tc>
          <w:tcPr>
            <w:tcW w:w="7393" w:type="dxa"/>
          </w:tcPr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582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Contact details for enquiries: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Civil Aviation Agency of Latvia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Aircraft Operations Division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Phone: +371 67830970</w:t>
            </w:r>
          </w:p>
          <w:p w:rsidR="00235829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Phone: +371 67830974</w:t>
            </w:r>
          </w:p>
          <w:p w:rsidR="00235829" w:rsidRPr="00A50323" w:rsidRDefault="00235829" w:rsidP="0097782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A50323">
              <w:rPr>
                <w:rFonts w:ascii="Arial" w:hAnsi="Arial" w:cs="Arial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A50323">
              <w:rPr>
                <w:rFonts w:ascii="Arial" w:hAnsi="Arial" w:cs="Arial"/>
                <w:bCs/>
                <w:sz w:val="20"/>
                <w:szCs w:val="20"/>
                <w:lang w:val="de-DE"/>
              </w:rPr>
              <w:t>: http://www.caa.lv/en/contacts</w:t>
            </w:r>
          </w:p>
        </w:tc>
      </w:tr>
    </w:tbl>
    <w:p w:rsidR="008A0BC7" w:rsidRDefault="008A0BC7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45190" w:rsidRPr="00A50323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8141F0">
        <w:rPr>
          <w:rFonts w:ascii="Arial" w:hAnsi="Arial" w:cs="Arial"/>
          <w:b/>
          <w:bCs/>
          <w:sz w:val="22"/>
          <w:szCs w:val="22"/>
          <w:lang w:val="en-GB"/>
        </w:rPr>
        <w:t>SECTION I</w:t>
      </w:r>
      <w:r>
        <w:rPr>
          <w:rFonts w:ascii="Arial" w:hAnsi="Arial" w:cs="Arial"/>
          <w:b/>
          <w:bCs/>
          <w:sz w:val="22"/>
          <w:szCs w:val="22"/>
          <w:lang w:val="en-GB"/>
        </w:rPr>
        <w:t>II</w:t>
      </w:r>
      <w:r w:rsidRPr="008141F0">
        <w:rPr>
          <w:rFonts w:ascii="Arial" w:hAnsi="Arial" w:cs="Arial"/>
          <w:b/>
          <w:bCs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en-GB"/>
        </w:rPr>
        <w:t>SPECIFIC APPROVAL APPLIED FOR (SPECIFY RELEVANT DATA OR NOTES)</w:t>
      </w:r>
    </w:p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850"/>
        <w:gridCol w:w="2977"/>
        <w:gridCol w:w="3763"/>
      </w:tblGrid>
      <w:tr w:rsidR="008141F0" w:rsidRPr="00E724F3" w:rsidTr="00264E7B"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174653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552" w:type="dxa"/>
          </w:tcPr>
          <w:p w:rsidR="008141F0" w:rsidRPr="00E724F3" w:rsidRDefault="00B25E0C" w:rsidP="001C66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Restricted NAT HLA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4463001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:rsidR="008141F0" w:rsidRPr="00E724F3" w:rsidRDefault="00264E7B" w:rsidP="00264E7B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id w:val="1163975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 w:rsidR="00264E7B" w:rsidRPr="00E724F3" w:rsidRDefault="00264E7B" w:rsidP="001C66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="008141F0" w:rsidRPr="00E724F3" w:rsidRDefault="00B25E0C" w:rsidP="001C66A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Unrestricted NAT HLA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19276181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763" w:type="dxa"/>
              </w:tcPr>
              <w:p w:rsidR="008141F0" w:rsidRPr="00E724F3" w:rsidRDefault="00264E7B" w:rsidP="001C66A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141F0" w:rsidRDefault="008141F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SECTION I</w:t>
      </w:r>
      <w:r w:rsidR="008141F0">
        <w:rPr>
          <w:rFonts w:ascii="Arial" w:hAnsi="Arial" w:cs="Arial"/>
          <w:b/>
          <w:bCs/>
          <w:sz w:val="22"/>
          <w:szCs w:val="22"/>
          <w:lang w:val="en-GB"/>
        </w:rPr>
        <w:t>V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– SIGNATURE</w:t>
      </w:r>
      <w:r w:rsidR="00B76887">
        <w:rPr>
          <w:rFonts w:ascii="Arial" w:hAnsi="Arial" w:cs="Arial"/>
          <w:b/>
          <w:bCs/>
          <w:sz w:val="22"/>
          <w:szCs w:val="22"/>
          <w:lang w:val="en-GB"/>
        </w:rPr>
        <w:t xml:space="preserve"> BLOCK</w:t>
      </w:r>
      <w:r w:rsidR="005A6D68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5A6D68" w:rsidRPr="005A6D68">
        <w:rPr>
          <w:rFonts w:ascii="Arial" w:hAnsi="Arial" w:cs="Arial"/>
          <w:b/>
          <w:bCs/>
          <w:sz w:val="22"/>
          <w:szCs w:val="22"/>
          <w:lang w:val="en-GB"/>
        </w:rPr>
        <w:t>confirming the correctness and the content of the application</w:t>
      </w:r>
      <w:r w:rsidR="0070383E">
        <w:rPr>
          <w:rFonts w:ascii="Arial" w:hAnsi="Arial" w:cs="Arial"/>
          <w:b/>
          <w:bCs/>
          <w:sz w:val="22"/>
          <w:szCs w:val="22"/>
          <w:lang w:val="en-GB"/>
        </w:rPr>
        <w:t xml:space="preserve"> for </w:t>
      </w:r>
      <w:r w:rsidR="0070383E" w:rsidRPr="0070383E">
        <w:rPr>
          <w:rFonts w:ascii="Arial" w:hAnsi="Arial" w:cs="Arial"/>
          <w:b/>
          <w:bCs/>
          <w:sz w:val="22"/>
          <w:szCs w:val="22"/>
          <w:lang w:val="en-GB"/>
        </w:rPr>
        <w:t xml:space="preserve">NAT HLA (MNPS) </w:t>
      </w:r>
      <w:r w:rsidR="0070383E">
        <w:rPr>
          <w:rFonts w:ascii="Arial" w:hAnsi="Arial" w:cs="Arial"/>
          <w:b/>
          <w:bCs/>
          <w:sz w:val="22"/>
          <w:szCs w:val="22"/>
          <w:lang w:val="en-GB"/>
        </w:rPr>
        <w:t>approval</w:t>
      </w: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86"/>
      </w:tblGrid>
      <w:tr w:rsidR="00CE1A69" w:rsidRPr="00E724F3" w:rsidTr="00CE1A69">
        <w:tc>
          <w:tcPr>
            <w:tcW w:w="14786" w:type="dxa"/>
          </w:tcPr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Signature: </w:t>
            </w: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Name: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30921793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80701873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7481676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E1A69" w:rsidRPr="00E724F3" w:rsidRDefault="00CE1A69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70383E" w:rsidRDefault="0070383E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70383E" w:rsidRDefault="0070383E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0148A" w:rsidTr="009F0155">
        <w:tc>
          <w:tcPr>
            <w:tcW w:w="14786" w:type="dxa"/>
            <w:gridSpan w:val="3"/>
          </w:tcPr>
          <w:p w:rsidR="0020148A" w:rsidRDefault="0020148A" w:rsidP="009F015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For LV CAA only</w:t>
            </w:r>
          </w:p>
        </w:tc>
      </w:tr>
      <w:tr w:rsidR="0020148A" w:rsidRPr="00E724F3" w:rsidTr="009F0155">
        <w:tc>
          <w:tcPr>
            <w:tcW w:w="4928" w:type="dxa"/>
          </w:tcPr>
          <w:p w:rsidR="009F0155" w:rsidRPr="00E724F3" w:rsidRDefault="009F0155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22E0D" w:rsidRDefault="00322E0D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Application received on: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70617709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AD3D8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Application review completed on:</w:t>
            </w:r>
            <w:r w:rsidR="00322E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5773985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322E0D" w:rsidRPr="00AD3D87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29" w:type="dxa"/>
          </w:tcPr>
          <w:p w:rsidR="009F0155" w:rsidRPr="00E724F3" w:rsidRDefault="009F0155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Accepted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97952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4F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0148A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Rejected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24992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4F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929" w:type="dxa"/>
          </w:tcPr>
          <w:p w:rsidR="009F0155" w:rsidRPr="00E724F3" w:rsidRDefault="009F0155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0155" w:rsidRPr="00E724F3" w:rsidRDefault="0020148A" w:rsidP="001C6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Inspector’s</w:t>
            </w:r>
            <w:r w:rsidR="009F0155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name: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53080065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0155"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9F0155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20148A" w:rsidRPr="00E724F3" w:rsidRDefault="009F0155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Inspector’s </w:t>
            </w:r>
            <w:r w:rsidR="0020148A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signature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0155" w:rsidRPr="00E724F3" w:rsidTr="009F0155">
        <w:tc>
          <w:tcPr>
            <w:tcW w:w="14786" w:type="dxa"/>
            <w:gridSpan w:val="3"/>
          </w:tcPr>
          <w:p w:rsidR="009F0155" w:rsidRPr="00E724F3" w:rsidRDefault="009F0155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Inspector’s </w:t>
            </w:r>
            <w:r w:rsidR="008A0BC7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comments</w:t>
            </w: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96533936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0155" w:rsidRDefault="009F0155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0383E" w:rsidRDefault="0070383E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0383E" w:rsidRDefault="0070383E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0383E" w:rsidRDefault="0070383E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0383E" w:rsidRDefault="0070383E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0383E" w:rsidRPr="00E724F3" w:rsidRDefault="0070383E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F0155" w:rsidRPr="00E724F3" w:rsidRDefault="009F0155" w:rsidP="009F01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A0BC7" w:rsidRDefault="008A0BC7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70383E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SECTION V – OPERATOR’S SUBMISSION MATRIX</w:t>
      </w:r>
    </w:p>
    <w:p w:rsidR="00CE1A69" w:rsidRDefault="00CE1A69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402"/>
        <w:gridCol w:w="3118"/>
        <w:gridCol w:w="2629"/>
      </w:tblGrid>
      <w:tr w:rsidR="009F0155" w:rsidTr="00570414">
        <w:tc>
          <w:tcPr>
            <w:tcW w:w="2660" w:type="dxa"/>
          </w:tcPr>
          <w:p w:rsidR="0025330C" w:rsidRDefault="009F0155" w:rsidP="009F015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F015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Requirement</w:t>
            </w:r>
            <w:r w:rsidR="0025330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 /</w:t>
            </w:r>
          </w:p>
          <w:p w:rsidR="009F0155" w:rsidRPr="009F0155" w:rsidRDefault="0025330C" w:rsidP="009F015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="00F94A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eference</w:t>
            </w:r>
          </w:p>
          <w:p w:rsidR="009F0155" w:rsidRDefault="009F0155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:rsidR="009F0155" w:rsidRDefault="00CA6CFD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Main Heading</w:t>
            </w:r>
          </w:p>
        </w:tc>
        <w:tc>
          <w:tcPr>
            <w:tcW w:w="3402" w:type="dxa"/>
          </w:tcPr>
          <w:p w:rsidR="009F0155" w:rsidRDefault="00CA6CFD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Expanded areas to be addressed by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application</w:t>
            </w:r>
          </w:p>
        </w:tc>
        <w:tc>
          <w:tcPr>
            <w:tcW w:w="3118" w:type="dxa"/>
          </w:tcPr>
          <w:p w:rsidR="009F0155" w:rsidRDefault="00CA6CFD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Sub-requirement or other document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p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repared by applicant</w:t>
            </w:r>
          </w:p>
        </w:tc>
        <w:tc>
          <w:tcPr>
            <w:tcW w:w="2629" w:type="dxa"/>
          </w:tcPr>
          <w:p w:rsidR="009F0155" w:rsidRDefault="00CA6CFD" w:rsidP="00CA6C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Operator's OM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r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eference or Document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Pr="00CA6CF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eference</w:t>
            </w:r>
          </w:p>
        </w:tc>
      </w:tr>
      <w:tr w:rsidR="00CA6CFD" w:rsidRPr="00E724F3" w:rsidTr="00570414">
        <w:tc>
          <w:tcPr>
            <w:tcW w:w="2660" w:type="dxa"/>
          </w:tcPr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SPA.GEN.105</w:t>
            </w:r>
          </w:p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110,115,120</w:t>
            </w:r>
          </w:p>
        </w:tc>
        <w:tc>
          <w:tcPr>
            <w:tcW w:w="2977" w:type="dxa"/>
          </w:tcPr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1.0 Reference Documents</w:t>
            </w:r>
          </w:p>
          <w:p w:rsidR="00CA6CFD" w:rsidRPr="00E724F3" w:rsidRDefault="00CA6CFD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used in compiling submission: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/>
              </w:rPr>
              <w:id w:val="211038505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CA6CFD" w:rsidRPr="00E724F3" w:rsidRDefault="00CA6CFD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402" w:type="dxa"/>
          </w:tcPr>
          <w:p w:rsidR="00CA6CFD" w:rsidRPr="00E724F3" w:rsidRDefault="00DE3FC7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 c</w:t>
            </w:r>
            <w:r w:rsidR="00CA6CFD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ompliance/List (Excel) statement showing how the </w:t>
            </w:r>
            <w:r w:rsid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requirements</w:t>
            </w:r>
            <w:r w:rsid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criteria</w:t>
            </w:r>
            <w:r w:rsidR="00CA6CFD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</w:t>
            </w:r>
            <w:r w:rsidR="0003206B" w:rsidRP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SPA.MNPS</w:t>
            </w:r>
            <w:r w:rsid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03206B" w:rsidRP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>SPA.RVSM</w:t>
            </w:r>
            <w:r w:rsid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CAT.IDE.A, NAT </w:t>
            </w:r>
            <w:r w:rsidR="00CA6CFD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Doc</w:t>
            </w:r>
            <w:r w:rsid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007, </w:t>
            </w:r>
            <w:r w:rsidR="0047239C" w:rsidRP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SUPPS</w:t>
            </w:r>
            <w:r w:rsid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47239C" w:rsidRP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Doc 7030</w:t>
            </w:r>
            <w:r w:rsid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7F0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ICAO Doc 9613, </w:t>
            </w:r>
            <w:r w:rsid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and </w:t>
            </w:r>
            <w:r w:rsidR="0047239C" w:rsidRP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ICAO Doc 4444</w:t>
            </w:r>
            <w:r w:rsidR="000320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A6CFD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ha</w:t>
            </w:r>
            <w:r w:rsidR="00472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ve</w:t>
            </w:r>
            <w:r w:rsidR="00CA6CFD"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been satisfied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6715315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DE3FC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CA6CFD" w:rsidRPr="00E724F3" w:rsidRDefault="00CA6CFD" w:rsidP="004723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17210866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CA6CFD" w:rsidRPr="00E724F3" w:rsidRDefault="00F94A33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8102449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CA6CFD" w:rsidRPr="00E724F3" w:rsidRDefault="00F94A33" w:rsidP="00F94A33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E724F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A6CFD" w:rsidRPr="00E724F3" w:rsidTr="00570414">
        <w:tc>
          <w:tcPr>
            <w:tcW w:w="2660" w:type="dxa"/>
          </w:tcPr>
          <w:p w:rsidR="009F7E14" w:rsidRDefault="009F7E14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SPA.MNPS.105</w:t>
            </w:r>
            <w:r w:rsidR="004D5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4D5E8E" w:rsidRDefault="004D5E8E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94A33" w:rsidRDefault="00F94A33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F7E14" w:rsidRPr="00E724F3" w:rsidRDefault="009F7E14" w:rsidP="009F015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="00F94A33" w:rsidRPr="00E724F3" w:rsidRDefault="00F94A33" w:rsidP="00F94A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2.0 Aircraft Flight Manual</w:t>
            </w:r>
          </w:p>
          <w:p w:rsidR="00CA6CFD" w:rsidRPr="00E724F3" w:rsidRDefault="00F94A33" w:rsidP="00F94A3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(AFM)</w:t>
            </w:r>
          </w:p>
        </w:tc>
        <w:tc>
          <w:tcPr>
            <w:tcW w:w="3402" w:type="dxa"/>
          </w:tcPr>
          <w:p w:rsidR="00CA6CFD" w:rsidRPr="00E724F3" w:rsidRDefault="00E724F3" w:rsidP="009C67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24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copy of the relevant AFM entry showing the aircraft certification </w:t>
            </w:r>
            <w:r w:rsidR="009C678E" w:rsidRPr="009C6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requirements for the</w:t>
            </w:r>
            <w:r w:rsidR="009C67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C678E" w:rsidRPr="009C6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appropriate navigation specification</w:t>
            </w:r>
            <w:r w:rsidR="00DE3F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213177283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DE3FC7" w:rsidRPr="00DE3FC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118" w:type="dxa"/>
          </w:tcPr>
          <w:p w:rsidR="00CA6CFD" w:rsidRDefault="009F7E14" w:rsidP="009F7E1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P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>avigation displays, indicators and controls are visible and operable by either pilot seated at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>his/her duty station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58946308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9F7E14" w:rsidRPr="00E724F3" w:rsidRDefault="009F7E14" w:rsidP="009F7E1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8882529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CA6CFD" w:rsidRPr="00E724F3" w:rsidRDefault="00E724F3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5704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B6560" w:rsidRPr="00E724F3" w:rsidTr="001E7A67">
        <w:tc>
          <w:tcPr>
            <w:tcW w:w="2660" w:type="dxa"/>
            <w:tcBorders>
              <w:bottom w:val="single" w:sz="4" w:space="0" w:color="auto"/>
            </w:tcBorders>
          </w:tcPr>
          <w:p w:rsidR="00EB6560" w:rsidRDefault="009C678E" w:rsidP="00EB656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CAT.IDE.A.345</w:t>
            </w:r>
            <w:r w:rsidR="00706957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706957" w:rsidRDefault="0099509E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SPA.MNPS.105</w:t>
            </w:r>
            <w:r w:rsidR="00706957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706957" w:rsidRDefault="00706957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6957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AMC4 CAT.IDE.A.345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99509E" w:rsidRDefault="00706957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06957">
              <w:rPr>
                <w:rFonts w:ascii="Arial" w:hAnsi="Arial" w:cs="Arial"/>
                <w:bCs/>
                <w:sz w:val="20"/>
                <w:szCs w:val="20"/>
                <w:lang w:val="en-GB"/>
              </w:rPr>
              <w:t>GM1 CAT.IDE.A.345</w:t>
            </w:r>
            <w:r w:rsidR="00A53F6F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80729A" w:rsidRDefault="00A53F6F" w:rsidP="002349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3F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Doc 007</w:t>
            </w:r>
            <w:r w:rsidR="00807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99509E" w:rsidRPr="00E724F3" w:rsidRDefault="0080729A" w:rsidP="002349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SUPPS Doc 7030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B6560" w:rsidRPr="009F7E14" w:rsidRDefault="009F7E14" w:rsidP="009F7E1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3.0 </w:t>
            </w:r>
            <w:r w:rsidR="00EB6560" w:rsidRP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Proposed routes and destinations in NAT HLA Airspace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  <w:lang w:val="en-GB"/>
              </w:rPr>
              <w:id w:val="178438326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9C678E" w:rsidRPr="00E724F3" w:rsidRDefault="009C678E" w:rsidP="00F94A33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9C67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402" w:type="dxa"/>
            <w:tcBorders>
              <w:bottom w:val="single" w:sz="4" w:space="0" w:color="auto"/>
            </w:tcBorders>
          </w:tcPr>
          <w:p w:rsidR="00EB6560" w:rsidRDefault="009C678E" w:rsidP="00624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C6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Radio communication and navigation equipment</w:t>
            </w:r>
            <w:r w:rsid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9C678E" w:rsidRDefault="009C678E" w:rsidP="006246A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6957" w:rsidRPr="00E724F3" w:rsidRDefault="00706957" w:rsidP="00181B4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509E" w:rsidRDefault="0099509E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Navigation Equipment installed for LRNS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61152429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7E14"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99509E" w:rsidRDefault="0099509E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6957" w:rsidRDefault="00706957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Long range communication systems:</w:t>
            </w:r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07847947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7E14"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06957" w:rsidRDefault="00706957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B46" w:rsidRDefault="00181B46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Remaining equipment allows safe navigation in accordance with the flight plan in the event of the failure:</w:t>
            </w:r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56630842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7E14"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181B46" w:rsidRDefault="00181B46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9C678E" w:rsidRDefault="009C678E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9C678E">
              <w:rPr>
                <w:rFonts w:ascii="Arial" w:hAnsi="Arial" w:cs="Arial"/>
                <w:bCs/>
                <w:sz w:val="20"/>
                <w:szCs w:val="20"/>
                <w:lang w:val="en-GB"/>
              </w:rPr>
              <w:t>hort haul operations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37058013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7E14"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99509E" w:rsidRDefault="0099509E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9509E" w:rsidRDefault="0099509E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r w:rsidRPr="00995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lternative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9509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communication procedures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75558880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7E14"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706957" w:rsidRDefault="00706957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06957" w:rsidRDefault="00706957" w:rsidP="009F7E1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Applicable airspace</w:t>
            </w:r>
            <w:r w:rsidR="0094186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requirements:</w:t>
            </w:r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8131370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9F7E14" w:rsidRPr="009F7E1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706957" w:rsidRDefault="00706957" w:rsidP="0099509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49445332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  <w:tcBorders>
                  <w:bottom w:val="single" w:sz="4" w:space="0" w:color="auto"/>
                </w:tcBorders>
              </w:tcPr>
              <w:p w:rsidR="00EB6560" w:rsidRDefault="009C678E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9C678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977825" w:rsidRPr="00CA6CFD" w:rsidTr="001E7A67">
        <w:tc>
          <w:tcPr>
            <w:tcW w:w="2660" w:type="dxa"/>
            <w:shd w:val="clear" w:color="auto" w:fill="FFFFFF" w:themeFill="background1"/>
          </w:tcPr>
          <w:p w:rsidR="00ED5D84" w:rsidRDefault="001E7A67" w:rsidP="00E724F3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7A6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SPA.MNPS.105</w:t>
            </w:r>
            <w:r w:rsidR="002349F0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80729A" w:rsidRDefault="002349F0" w:rsidP="002349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9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Doc 007</w:t>
            </w:r>
            <w:r w:rsidR="0080729A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80729A" w:rsidRDefault="0080729A" w:rsidP="002349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ICAO Doc 4444,</w:t>
            </w:r>
          </w:p>
          <w:p w:rsidR="0080729A" w:rsidRDefault="0080729A" w:rsidP="002349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ICAO Doc 9613</w:t>
            </w:r>
          </w:p>
          <w:p w:rsidR="002349F0" w:rsidRPr="00C0439B" w:rsidRDefault="002349F0" w:rsidP="002349F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49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:rsidR="00977825" w:rsidRDefault="00977825" w:rsidP="00ED5D8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4.0 </w:t>
            </w:r>
            <w:r w:rsidR="009F7E14" w:rsidRPr="009F7E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HLA Airspace Procedures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249034923"/>
                <w:showingPlcHdr/>
                <w:text/>
              </w:sdtPr>
              <w:sdtEndPr/>
              <w:sdtContent>
                <w:r w:rsidRPr="003816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  <w:shd w:val="clear" w:color="auto" w:fill="FFFFFF" w:themeFill="background1"/>
          </w:tcPr>
          <w:p w:rsidR="00977825" w:rsidRDefault="004D5E8E" w:rsidP="004D5E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Pr="004D5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quipment to be carried, including its operating limitations and appropriate entries in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D5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MEL</w:t>
            </w:r>
            <w:r w:rsid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97441667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F59A9" w:rsidRPr="006F59A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4D5E8E" w:rsidRDefault="004D5E8E" w:rsidP="004D5E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D5E8E" w:rsidRDefault="004D5E8E" w:rsidP="004D5E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F</w:t>
            </w:r>
            <w:r w:rsidRPr="004D5E8E">
              <w:rPr>
                <w:rFonts w:ascii="Arial" w:hAnsi="Arial" w:cs="Arial"/>
                <w:bCs/>
                <w:sz w:val="20"/>
                <w:szCs w:val="20"/>
                <w:lang w:val="en-GB"/>
              </w:rPr>
              <w:t>light crew composition and experience requirements</w:t>
            </w:r>
            <w:r w:rsid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2819143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F59A9" w:rsidRPr="006F59A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E7A67" w:rsidRDefault="001E7A67" w:rsidP="004D5E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7A67" w:rsidRDefault="001E7A67" w:rsidP="004D5E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Pr="001E7A67">
              <w:rPr>
                <w:rFonts w:ascii="Arial" w:hAnsi="Arial" w:cs="Arial"/>
                <w:bCs/>
                <w:sz w:val="20"/>
                <w:szCs w:val="20"/>
                <w:lang w:val="en-GB"/>
              </w:rPr>
              <w:t>ormal procedures</w:t>
            </w:r>
            <w:r w:rsid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0695036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F59A9" w:rsidRPr="006F59A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E7A67" w:rsidRDefault="001E7A67" w:rsidP="004D5E8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3FC7" w:rsidRDefault="00DE3FC7" w:rsidP="001D02F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</w:t>
            </w:r>
            <w:r w:rsidRPr="00DE3FC7">
              <w:rPr>
                <w:rFonts w:ascii="Arial" w:hAnsi="Arial" w:cs="Arial"/>
                <w:bCs/>
                <w:sz w:val="20"/>
                <w:szCs w:val="20"/>
                <w:lang w:val="en-GB"/>
              </w:rPr>
              <w:t>ontingency procedures including those specified by the authority responsible for the</w:t>
            </w:r>
            <w:r w:rsidR="001D02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E3FC7">
              <w:rPr>
                <w:rFonts w:ascii="Arial" w:hAnsi="Arial" w:cs="Arial"/>
                <w:bCs/>
                <w:sz w:val="20"/>
                <w:szCs w:val="20"/>
                <w:lang w:val="en-GB"/>
              </w:rPr>
              <w:t>airspace concerned</w:t>
            </w:r>
            <w:r w:rsid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63768678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F59A9" w:rsidRPr="006F59A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D02F9" w:rsidRDefault="001D02F9" w:rsidP="001D02F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1860" w:rsidRDefault="00941860" w:rsidP="001D02F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941860">
              <w:rPr>
                <w:rFonts w:ascii="Arial" w:hAnsi="Arial" w:cs="Arial"/>
                <w:bCs/>
                <w:sz w:val="20"/>
                <w:szCs w:val="20"/>
                <w:lang w:val="en-GB"/>
              </w:rPr>
              <w:t>onitoring and incident reporting</w:t>
            </w:r>
            <w:r w:rsid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52228904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6F59A9" w:rsidRPr="006F59A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1D02F9" w:rsidRDefault="001D02F9" w:rsidP="001D02F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972B4E" w:rsidRDefault="00972B4E" w:rsidP="006F59A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Developed/revised MEL to address the equipment provisions for NAT HLA operations.</w:t>
            </w:r>
          </w:p>
          <w:p w:rsidR="00171C85" w:rsidRPr="006F59A9" w:rsidRDefault="00171C85" w:rsidP="006F59A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6F59A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59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Organized Track System (OTS).</w:t>
            </w:r>
          </w:p>
          <w:p w:rsidR="00171C85" w:rsidRPr="006F59A9" w:rsidRDefault="00171C85" w:rsidP="006F59A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71C85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Other Routes within NAT HLA Airspace and Route Structures adjacent to NAT HLA Airspace.</w:t>
            </w:r>
          </w:p>
          <w:p w:rsidR="002349F0" w:rsidRPr="00171C85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384B6B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Flight </w:t>
            </w:r>
            <w:r w:rsidR="00BF3A04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lanning</w:t>
            </w:r>
            <w:r w:rsidR="00BF3A04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requirements.</w:t>
            </w:r>
            <w:r w:rsidR="00384B6B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Dispatch conditions associated with flights conducted in accordance with special approval.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Oceanic ATC Clearances.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Communications and Position Reporting procedures, Communications failure.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Operations of Transponders and Airborne Collision Avoidance Systems</w:t>
            </w:r>
            <w:r w:rsidR="00EE7899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(ACAS).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Application of Mach</w:t>
            </w:r>
            <w:r w:rsidR="00BF3A04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</w:t>
            </w: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umber Technique</w:t>
            </w:r>
            <w:r w:rsidR="00EE7899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NAT HLA Airspace Flight Operation and Navigation </w:t>
            </w: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Procedures</w:t>
            </w:r>
            <w:r w:rsid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RVSM Flight procedures in NAT HLA Airspace</w:t>
            </w:r>
            <w:r w:rsidR="00EE7899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ATS Surveillance services in NAT HLA Airspace</w:t>
            </w:r>
            <w:r w:rsidR="00EE7899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Procedures in the event of Navigation System degradation or failure</w:t>
            </w:r>
            <w:r w:rsidR="00EE7899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Special Procedures for In-flight Contingencies</w:t>
            </w:r>
            <w:r w:rsidR="007522B0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(e.g. procedures for use in the event that the aircraft is unable to maintain assigned altitude for weather, turbulence, aircraft performance or maintenance problems or loss of pressurization).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 Lists for pilots operating in NAT HLA Airspace</w:t>
            </w:r>
            <w:r w:rsidR="00EE7899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Guarding against complacency</w:t>
            </w:r>
            <w:r w:rsidR="00BF3A04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349F0" w:rsidRPr="00171C85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Flight Operations below the NAT HLA Airspace</w:t>
            </w:r>
            <w:r w:rsidR="00BF3A04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A91195" w:rsidRDefault="002349F0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Weather conditions &amp; considerations</w:t>
            </w:r>
            <w:r w:rsidR="00BF3A04"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5F0052" w:rsidRPr="00171C85" w:rsidRDefault="005F0052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2"/>
              <w:szCs w:val="22"/>
              <w:lang w:val="en-GB"/>
            </w:rPr>
            <w:id w:val="-14075300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  <w:shd w:val="clear" w:color="auto" w:fill="FFFFFF" w:themeFill="background1"/>
              </w:tcPr>
              <w:p w:rsidR="00977825" w:rsidRDefault="00977825" w:rsidP="00CA6CFD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97782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816CD" w:rsidRPr="00CA6CFD" w:rsidTr="00570414">
        <w:tc>
          <w:tcPr>
            <w:tcW w:w="2660" w:type="dxa"/>
          </w:tcPr>
          <w:p w:rsidR="00BF3A04" w:rsidRPr="00BF3A04" w:rsidRDefault="00BF3A04" w:rsidP="00BF3A0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A0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SPA.MNPS.105,</w:t>
            </w:r>
          </w:p>
          <w:p w:rsidR="003816CD" w:rsidRPr="00977825" w:rsidRDefault="00BF3A04" w:rsidP="00BF3A0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A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Doc 007</w:t>
            </w:r>
            <w:r w:rsidR="00384B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Chapter 11</w:t>
            </w:r>
          </w:p>
        </w:tc>
        <w:tc>
          <w:tcPr>
            <w:tcW w:w="2977" w:type="dxa"/>
          </w:tcPr>
          <w:p w:rsidR="003816CD" w:rsidRDefault="00BF3A04" w:rsidP="00BF3A04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  <w:r w:rsidR="001A29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.0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Performance monitoring by the operator</w:t>
            </w:r>
            <w:r w:rsidR="001A29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897866626"/>
                <w:showingPlcHdr/>
                <w:text/>
              </w:sdtPr>
              <w:sdtEndPr/>
              <w:sdtContent>
                <w:r w:rsidR="001A29B6" w:rsidRPr="003816C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676F3A" w:rsidRPr="00676F3A" w:rsidRDefault="00676F3A" w:rsidP="00676F3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Horizontal Navigation Performance monitoring.</w:t>
            </w:r>
          </w:p>
          <w:p w:rsidR="00676F3A" w:rsidRPr="00676F3A" w:rsidRDefault="00676F3A" w:rsidP="00676F3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Monitoring of Height – Keeping performance.</w:t>
            </w:r>
          </w:p>
          <w:p w:rsidR="003816CD" w:rsidRPr="00676F3A" w:rsidRDefault="00676F3A" w:rsidP="00676F3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Monitoring of Aircraft systems and Crew performance.</w:t>
            </w:r>
          </w:p>
        </w:tc>
        <w:tc>
          <w:tcPr>
            <w:tcW w:w="3118" w:type="dxa"/>
          </w:tcPr>
          <w:p w:rsidR="003816CD" w:rsidRDefault="00384B6B" w:rsidP="00384B6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B6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Maintenance by the FC in-flight records</w:t>
            </w:r>
            <w:r w:rsid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-189873672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71C85" w:rsidRPr="00171C8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384B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384B6B" w:rsidRDefault="00384B6B" w:rsidP="00384B6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84B6B" w:rsidRPr="00384B6B" w:rsidRDefault="00384B6B" w:rsidP="00384B6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11515132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3816CD" w:rsidRPr="001A29B6" w:rsidRDefault="001A29B6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1A29B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841D9" w:rsidRPr="00E724F3" w:rsidTr="00570414">
        <w:tc>
          <w:tcPr>
            <w:tcW w:w="2660" w:type="dxa"/>
          </w:tcPr>
          <w:p w:rsidR="00572DAD" w:rsidRDefault="00572DAD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72D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NAT Doc 007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Chapter 8,</w:t>
            </w:r>
          </w:p>
          <w:p w:rsidR="00972B4E" w:rsidRDefault="00972B4E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AFM,</w:t>
            </w:r>
          </w:p>
          <w:p w:rsidR="002F1481" w:rsidRDefault="002F1481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1481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ORO.MLR.105(d)(3)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9775C2" w:rsidRDefault="009775C2" w:rsidP="00734FF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>AMC1 CAT.OP.MPA.126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</w:p>
          <w:p w:rsidR="001841D9" w:rsidRPr="00E724F3" w:rsidRDefault="00972B4E" w:rsidP="002F148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2B4E">
              <w:rPr>
                <w:rFonts w:ascii="Arial" w:hAnsi="Arial" w:cs="Arial"/>
                <w:bCs/>
                <w:sz w:val="20"/>
                <w:szCs w:val="20"/>
                <w:lang w:val="en-GB"/>
              </w:rPr>
              <w:t>CAT.IDE.A.105</w:t>
            </w:r>
          </w:p>
        </w:tc>
        <w:tc>
          <w:tcPr>
            <w:tcW w:w="2977" w:type="dxa"/>
          </w:tcPr>
          <w:p w:rsidR="001841D9" w:rsidRPr="00E724F3" w:rsidRDefault="00734FFE" w:rsidP="00E33667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4F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6.0 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perating procedures and instructions - t</w:t>
            </w:r>
            <w:r w:rsidR="00A91195" w:rsidRPr="00A91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ype related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en-GB"/>
                </w:rPr>
                <w:id w:val="181969344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</w:tcPr>
          <w:p w:rsidR="001841D9" w:rsidRPr="00E724F3" w:rsidRDefault="00676F3A" w:rsidP="00676F3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6F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Manufacturer/operator developed SOPs, taking into account the differences between types/classes, and variants of types.</w:t>
            </w:r>
          </w:p>
        </w:tc>
        <w:tc>
          <w:tcPr>
            <w:tcW w:w="3118" w:type="dxa"/>
          </w:tcPr>
          <w:p w:rsidR="00572DAD" w:rsidRDefault="00572DAD" w:rsidP="00972B4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General procedures.</w:t>
            </w:r>
          </w:p>
          <w:p w:rsidR="00572DAD" w:rsidRDefault="00572DAD" w:rsidP="00972B4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Pre-flight procedures.</w:t>
            </w:r>
          </w:p>
          <w:p w:rsidR="00572DAD" w:rsidRDefault="00572DAD" w:rsidP="00972B4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In-flight procedures.</w:t>
            </w:r>
          </w:p>
          <w:p w:rsidR="00572DAD" w:rsidRDefault="00572DAD" w:rsidP="00972B4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Special in-flight procedures</w:t>
            </w:r>
            <w:r w:rsidR="00EF514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EF514E" w:rsidRDefault="00EF514E" w:rsidP="00972B4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Post-flight procedures.</w:t>
            </w:r>
          </w:p>
          <w:p w:rsidR="00DD4D5B" w:rsidRPr="00E724F3" w:rsidRDefault="00DD4D5B" w:rsidP="00384B6B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4886299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1841D9" w:rsidRPr="00E724F3" w:rsidRDefault="00322E0D" w:rsidP="00322E0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322E0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841D9" w:rsidRPr="00E724F3" w:rsidTr="00570414">
        <w:tc>
          <w:tcPr>
            <w:tcW w:w="2660" w:type="dxa"/>
          </w:tcPr>
          <w:p w:rsidR="001841D9" w:rsidRDefault="00032DFC" w:rsidP="006A63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032D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aintenance </w:t>
            </w:r>
            <w:r w:rsidR="00D9130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programme</w:t>
            </w:r>
          </w:p>
          <w:p w:rsidR="00032DFC" w:rsidRPr="00E724F3" w:rsidRDefault="00032DFC" w:rsidP="006A63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="001841D9" w:rsidRPr="00E724F3" w:rsidRDefault="008C4381" w:rsidP="007522B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7.0 Maintenance </w:t>
            </w:r>
            <w:r w:rsidR="007522B0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procedures</w:t>
            </w:r>
          </w:p>
        </w:tc>
        <w:tc>
          <w:tcPr>
            <w:tcW w:w="3402" w:type="dxa"/>
          </w:tcPr>
          <w:p w:rsidR="001841D9" w:rsidRDefault="008C4381" w:rsidP="00CA6CFD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Pr="008C43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aintenance instructions for the on-board </w:t>
            </w:r>
            <w:r w:rsidR="009775C2">
              <w:rPr>
                <w:rFonts w:ascii="Arial" w:hAnsi="Arial" w:cs="Arial"/>
                <w:bCs/>
                <w:sz w:val="20"/>
                <w:szCs w:val="20"/>
                <w:lang w:val="en-GB"/>
              </w:rPr>
              <w:t>equipment</w:t>
            </w:r>
            <w:r w:rsidRPr="008C43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systems have been established by the operator, in liaison with the manufacturer, and included in the operator's aircraft maintenance programme</w:t>
            </w:r>
            <w:r w:rsidR="00E3366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9775C2" w:rsidRPr="00E724F3" w:rsidRDefault="009775C2" w:rsidP="009775C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:rsidR="001841D9" w:rsidRPr="00E724F3" w:rsidRDefault="00384B6B" w:rsidP="009775C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4B6B">
              <w:rPr>
                <w:rFonts w:ascii="Arial" w:hAnsi="Arial" w:cs="Arial"/>
                <w:bCs/>
                <w:sz w:val="20"/>
                <w:szCs w:val="20"/>
                <w:lang w:val="en-GB"/>
              </w:rPr>
              <w:t>Aircraft technical log review procedure to ensure proper MEL procedures, deferred items, and required maintenance checks completed.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56692563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1841D9" w:rsidRPr="00E724F3" w:rsidRDefault="008C4381" w:rsidP="00CA6CFD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8C438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171C85" w:rsidRDefault="00171C85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171C85" w:rsidRDefault="00171C85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9F0155" w:rsidRDefault="00032DF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NAT HLA (MNPS)</w:t>
      </w:r>
      <w:r w:rsidR="0025330C" w:rsidRPr="0025330C">
        <w:rPr>
          <w:rFonts w:ascii="Arial" w:hAnsi="Arial" w:cs="Arial"/>
          <w:b/>
          <w:bCs/>
          <w:sz w:val="22"/>
          <w:szCs w:val="22"/>
          <w:lang w:val="en-GB"/>
        </w:rPr>
        <w:t xml:space="preserve"> Training Package</w:t>
      </w:r>
    </w:p>
    <w:p w:rsidR="0025330C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402"/>
        <w:gridCol w:w="3118"/>
        <w:gridCol w:w="2629"/>
      </w:tblGrid>
      <w:tr w:rsidR="0025330C" w:rsidTr="00A766D4">
        <w:tc>
          <w:tcPr>
            <w:tcW w:w="2660" w:type="dxa"/>
          </w:tcPr>
          <w:p w:rsidR="0025330C" w:rsidRDefault="0025330C" w:rsidP="001806E0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Requirements</w:t>
            </w:r>
            <w:r w:rsidR="001806E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/ Reference</w:t>
            </w:r>
          </w:p>
        </w:tc>
        <w:tc>
          <w:tcPr>
            <w:tcW w:w="2977" w:type="dxa"/>
          </w:tcPr>
          <w:p w:rsidR="0025330C" w:rsidRPr="0025330C" w:rsidRDefault="007A71E6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7A71E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NAT HLA and RVSM operations</w:t>
            </w:r>
          </w:p>
          <w:p w:rsidR="0025330C" w:rsidRPr="0025330C" w:rsidRDefault="0025330C" w:rsidP="007A71E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:rsidR="0025330C" w:rsidRPr="0025330C" w:rsidRDefault="0025330C" w:rsidP="002533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330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Training required:</w:t>
            </w:r>
          </w:p>
          <w:sdt>
            <w:sdtPr>
              <w:rPr>
                <w:rFonts w:ascii="Arial" w:hAnsi="Arial" w:cs="Arial"/>
                <w:bCs/>
                <w:sz w:val="22"/>
                <w:szCs w:val="22"/>
                <w:lang w:val="en-GB"/>
              </w:rPr>
              <w:id w:val="-93703383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25330C" w:rsidRPr="0025330C" w:rsidRDefault="0025330C" w:rsidP="0025330C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GB"/>
                  </w:rPr>
                </w:pPr>
                <w:r w:rsidRPr="00171C8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118" w:type="dxa"/>
          </w:tcPr>
          <w:p w:rsidR="0025330C" w:rsidRDefault="00A766D4" w:rsidP="00A7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Training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</w:t>
            </w: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eans</w:t>
            </w:r>
          </w:p>
        </w:tc>
        <w:tc>
          <w:tcPr>
            <w:tcW w:w="2629" w:type="dxa"/>
          </w:tcPr>
          <w:p w:rsidR="0025330C" w:rsidRDefault="00A766D4" w:rsidP="00A766D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Operator's OM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r</w:t>
            </w: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eference or Document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</w:t>
            </w:r>
            <w:r w:rsidRPr="00A766D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eference</w:t>
            </w:r>
          </w:p>
        </w:tc>
      </w:tr>
      <w:tr w:rsidR="0025330C" w:rsidTr="00A766D4">
        <w:tc>
          <w:tcPr>
            <w:tcW w:w="2660" w:type="dxa"/>
          </w:tcPr>
          <w:p w:rsidR="00A766D4" w:rsidRDefault="001806E0" w:rsidP="001806E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06E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 Doc 007</w:t>
            </w:r>
          </w:p>
          <w:p w:rsidR="0080729A" w:rsidRPr="00A766D4" w:rsidRDefault="0080729A" w:rsidP="001806E0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:rsidR="00A766D4" w:rsidRDefault="007A71E6" w:rsidP="007A71E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7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Current navigation systems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:rsidR="007A71E6" w:rsidRPr="00A766D4" w:rsidRDefault="007A71E6" w:rsidP="007A71E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Pr="007A71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nstructions on the efficient use of equipment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402" w:type="dxa"/>
          </w:tcPr>
          <w:p w:rsidR="008A2FD4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Knowledge and understanding of standard ATC phraseology used in each area of operations.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FD4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Importance of crew members cross-checking each other to ensure that ATC clearances are promptly and correctly complied with.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FD4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 and limitations, in terms of accuracy, of standby altimeters during contingency situations. Where applicable, the pilot should review the application of Static Source Error Correction/Position Error Correction (SSEC/PEC) </w:t>
            </w: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through the use of correction cards.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FD4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Characteristics of aircraft altitude capture systems which may lead to the occurrence of overshoots.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FD4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Relationships between the altimetry, automatic altitude control and transponder systems in normal and abnormal situations.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A2FD4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>Aircraft operating restrictions related to airworthiness approval.</w:t>
            </w:r>
          </w:p>
          <w:p w:rsidR="00171C85" w:rsidRPr="00171C85" w:rsidRDefault="00171C85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5330C" w:rsidRDefault="008A2FD4" w:rsidP="00171C85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1C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Familiarity with the recommendations to reduce oceanic errors as contained in the current version of the “Oceanic Errors Safety Bulletin” (OESB). </w:t>
            </w:r>
          </w:p>
          <w:p w:rsidR="005F0052" w:rsidRPr="00171C85" w:rsidRDefault="005F0052" w:rsidP="00171C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18530616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25330C" w:rsidRPr="00A766D4" w:rsidRDefault="00A766D4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A766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id w:val="-9317026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25330C" w:rsidRPr="00A766D4" w:rsidRDefault="00A766D4" w:rsidP="001C66A7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GB"/>
                  </w:rPr>
                </w:pPr>
                <w:r w:rsidRPr="00A766D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25330C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845190" w:rsidRDefault="00845190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bookmarkStart w:id="0" w:name="_GoBack"/>
      <w:bookmarkEnd w:id="0"/>
    </w:p>
    <w:p w:rsidR="0025330C" w:rsidRDefault="00BE6933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Pr="00BE6933">
        <w:rPr>
          <w:rFonts w:ascii="Arial" w:hAnsi="Arial" w:cs="Arial"/>
          <w:b/>
          <w:bCs/>
          <w:sz w:val="22"/>
          <w:szCs w:val="22"/>
          <w:lang w:val="en-GB"/>
        </w:rPr>
        <w:t xml:space="preserve">isk assessment and mitigation </w:t>
      </w:r>
    </w:p>
    <w:p w:rsidR="0025330C" w:rsidRDefault="0025330C" w:rsidP="001C66A7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402"/>
        <w:gridCol w:w="3118"/>
        <w:gridCol w:w="2629"/>
      </w:tblGrid>
      <w:tr w:rsidR="006A0332" w:rsidTr="006A0332">
        <w:tc>
          <w:tcPr>
            <w:tcW w:w="2660" w:type="dxa"/>
          </w:tcPr>
          <w:p w:rsidR="006A0332" w:rsidRDefault="00BE6933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E69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Change ref number/date</w:t>
            </w:r>
          </w:p>
        </w:tc>
        <w:tc>
          <w:tcPr>
            <w:tcW w:w="2977" w:type="dxa"/>
          </w:tcPr>
          <w:p w:rsidR="006A0332" w:rsidRDefault="00BE6933" w:rsidP="00BE693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E69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Items related to the reassessment of the management system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E693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and processes</w:t>
            </w:r>
          </w:p>
        </w:tc>
        <w:tc>
          <w:tcPr>
            <w:tcW w:w="3402" w:type="dxa"/>
          </w:tcPr>
          <w:p w:rsidR="002A7DD7" w:rsidRDefault="002A7DD7" w:rsidP="002A7D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Performed u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pdates of the organisation’s management system</w:t>
            </w:r>
          </w:p>
        </w:tc>
        <w:tc>
          <w:tcPr>
            <w:tcW w:w="3118" w:type="dxa"/>
          </w:tcPr>
          <w:p w:rsidR="006A0332" w:rsidRDefault="002A7DD7" w:rsidP="001C66A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Changes to the procedures</w:t>
            </w:r>
          </w:p>
        </w:tc>
        <w:tc>
          <w:tcPr>
            <w:tcW w:w="2629" w:type="dxa"/>
          </w:tcPr>
          <w:p w:rsidR="006A0332" w:rsidRDefault="002A7DD7" w:rsidP="002A7DD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Review of the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operator’s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OM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and any other </w:t>
            </w:r>
            <w:r w:rsidRPr="002A7DD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ab/>
              <w:t>documentation</w:t>
            </w:r>
          </w:p>
        </w:tc>
      </w:tr>
      <w:tr w:rsidR="006A0332" w:rsidTr="006A0332"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211832790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60" w:type="dxa"/>
              </w:tcPr>
              <w:p w:rsidR="00E174C2" w:rsidRPr="006A0332" w:rsidRDefault="00B86897" w:rsidP="00B86897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  <w:lang w:val="en-GB"/>
            </w:rPr>
            <w:id w:val="-5534713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:rsidR="00E174C2" w:rsidRPr="00B86897" w:rsidRDefault="00B86897" w:rsidP="00E174C2">
                <w:pPr>
                  <w:jc w:val="both"/>
                  <w:rPr>
                    <w:rFonts w:ascii="Arial" w:hAnsi="Arial" w:cs="Arial"/>
                    <w:bCs/>
                    <w:sz w:val="20"/>
                    <w:szCs w:val="20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-21453433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6A0332" w:rsidRDefault="00B86897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9327924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18" w:type="dxa"/>
              </w:tcPr>
              <w:p w:rsidR="006A0332" w:rsidRDefault="00B86897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2"/>
              <w:szCs w:val="22"/>
              <w:lang w:val="en-GB"/>
            </w:rPr>
            <w:id w:val="-18675161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29" w:type="dxa"/>
              </w:tcPr>
              <w:p w:rsidR="006A0332" w:rsidRDefault="00B86897" w:rsidP="001C66A7">
                <w:pPr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  <w:lang w:val="en-GB"/>
                  </w:rPr>
                </w:pPr>
                <w:r w:rsidRPr="00B86897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6A0332" w:rsidRDefault="006A0332" w:rsidP="003561A2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6A0332" w:rsidSect="00BF0694">
      <w:footerReference w:type="default" r:id="rId9"/>
      <w:pgSz w:w="16838" w:h="11906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25" w:rsidRDefault="00977825">
      <w:r>
        <w:separator/>
      </w:r>
    </w:p>
  </w:endnote>
  <w:endnote w:type="continuationSeparator" w:id="0">
    <w:p w:rsidR="00977825" w:rsidRDefault="0097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323" w:rsidRPr="00302878" w:rsidRDefault="00A50323" w:rsidP="00A50323">
    <w:pPr>
      <w:pStyle w:val="Footer"/>
      <w:jc w:val="right"/>
      <w:rPr>
        <w:lang w:val="lv-LV"/>
      </w:rPr>
    </w:pPr>
    <w:r w:rsidRPr="00302878">
      <w:rPr>
        <w:lang w:val="lv-LV"/>
      </w:rPr>
      <w:t>100-12-A</w:t>
    </w:r>
    <w:r>
      <w:rPr>
        <w:lang w:val="lv-LV"/>
      </w:rPr>
      <w:t>PP</w:t>
    </w:r>
    <w:r w:rsidRPr="00302878">
      <w:rPr>
        <w:lang w:val="lv-LV"/>
      </w:rPr>
      <w:t xml:space="preserve"> </w:t>
    </w:r>
    <w:r>
      <w:rPr>
        <w:lang w:val="lv-LV"/>
      </w:rPr>
      <w:t>9.8.</w:t>
    </w:r>
    <w:r>
      <w:rPr>
        <w:lang w:val="lv-LV"/>
      </w:rPr>
      <w:t>4</w:t>
    </w:r>
    <w:r>
      <w:rPr>
        <w:lang w:val="lv-LV"/>
      </w:rPr>
      <w:t>-</w:t>
    </w:r>
    <w:r w:rsidRPr="00302878">
      <w:rPr>
        <w:lang w:val="lv-LV"/>
      </w:rPr>
      <w:fldChar w:fldCharType="begin"/>
    </w:r>
    <w:r w:rsidRPr="00302878">
      <w:rPr>
        <w:lang w:val="lv-LV"/>
      </w:rPr>
      <w:instrText xml:space="preserve"> PAGE   \* MERGEFORMAT </w:instrText>
    </w:r>
    <w:r w:rsidRPr="00302878">
      <w:rPr>
        <w:lang w:val="lv-LV"/>
      </w:rPr>
      <w:fldChar w:fldCharType="separate"/>
    </w:r>
    <w:r w:rsidR="00845190">
      <w:rPr>
        <w:noProof/>
        <w:lang w:val="lv-LV"/>
      </w:rPr>
      <w:t>1</w:t>
    </w:r>
    <w:r w:rsidRPr="00302878">
      <w:rPr>
        <w:noProof/>
        <w:lang w:val="lv-LV"/>
      </w:rPr>
      <w:fldChar w:fldCharType="end"/>
    </w:r>
  </w:p>
  <w:p w:rsidR="00977825" w:rsidRDefault="00A50323" w:rsidP="00A50323">
    <w:pPr>
      <w:pStyle w:val="Footer"/>
      <w:jc w:val="right"/>
    </w:pPr>
    <w:r>
      <w:rPr>
        <w:lang w:val="lv-LV"/>
      </w:rPr>
      <w:t>14</w:t>
    </w:r>
    <w:r w:rsidRPr="00302878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25" w:rsidRDefault="00977825">
      <w:r>
        <w:separator/>
      </w:r>
    </w:p>
  </w:footnote>
  <w:footnote w:type="continuationSeparator" w:id="0">
    <w:p w:rsidR="00977825" w:rsidRDefault="0097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390"/>
    <w:multiLevelType w:val="hybridMultilevel"/>
    <w:tmpl w:val="488EEA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40C74"/>
    <w:multiLevelType w:val="hybridMultilevel"/>
    <w:tmpl w:val="CB1A5C02"/>
    <w:lvl w:ilvl="0" w:tplc="49C221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404B9"/>
    <w:multiLevelType w:val="hybridMultilevel"/>
    <w:tmpl w:val="DD8831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30BD1"/>
    <w:multiLevelType w:val="hybridMultilevel"/>
    <w:tmpl w:val="15969D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23CA5"/>
    <w:multiLevelType w:val="hybridMultilevel"/>
    <w:tmpl w:val="8460CA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A30BDD"/>
    <w:multiLevelType w:val="hybridMultilevel"/>
    <w:tmpl w:val="1C3EC2BC"/>
    <w:lvl w:ilvl="0" w:tplc="74B0E7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A0BE5"/>
    <w:multiLevelType w:val="hybridMultilevel"/>
    <w:tmpl w:val="E2AA3D4A"/>
    <w:lvl w:ilvl="0" w:tplc="B2AAC9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9E21766"/>
    <w:multiLevelType w:val="hybridMultilevel"/>
    <w:tmpl w:val="8034ED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677F89"/>
    <w:multiLevelType w:val="hybridMultilevel"/>
    <w:tmpl w:val="FB3A6E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C2293"/>
    <w:multiLevelType w:val="hybridMultilevel"/>
    <w:tmpl w:val="17AC8796"/>
    <w:lvl w:ilvl="0" w:tplc="37447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22D48"/>
    <w:multiLevelType w:val="hybridMultilevel"/>
    <w:tmpl w:val="7FA449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F3F57"/>
    <w:multiLevelType w:val="hybridMultilevel"/>
    <w:tmpl w:val="C26E78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00421"/>
    <w:multiLevelType w:val="hybridMultilevel"/>
    <w:tmpl w:val="896A5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33472"/>
    <w:multiLevelType w:val="hybridMultilevel"/>
    <w:tmpl w:val="E000EC3A"/>
    <w:lvl w:ilvl="0" w:tplc="E87EBF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C0101"/>
    <w:multiLevelType w:val="hybridMultilevel"/>
    <w:tmpl w:val="7EB2E6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22854"/>
    <w:multiLevelType w:val="hybridMultilevel"/>
    <w:tmpl w:val="F31E57EC"/>
    <w:lvl w:ilvl="0" w:tplc="E1D062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53A07"/>
    <w:multiLevelType w:val="hybridMultilevel"/>
    <w:tmpl w:val="BC8261F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340140"/>
    <w:multiLevelType w:val="hybridMultilevel"/>
    <w:tmpl w:val="26B69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265800"/>
    <w:multiLevelType w:val="hybridMultilevel"/>
    <w:tmpl w:val="E1727EBC"/>
    <w:lvl w:ilvl="0" w:tplc="D5DAB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559B0"/>
    <w:multiLevelType w:val="hybridMultilevel"/>
    <w:tmpl w:val="5E60E362"/>
    <w:lvl w:ilvl="0" w:tplc="F710CA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B6BC1"/>
    <w:multiLevelType w:val="hybridMultilevel"/>
    <w:tmpl w:val="14568E7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9483465"/>
    <w:multiLevelType w:val="hybridMultilevel"/>
    <w:tmpl w:val="35BCF798"/>
    <w:lvl w:ilvl="0" w:tplc="2F9AA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6185A"/>
    <w:multiLevelType w:val="hybridMultilevel"/>
    <w:tmpl w:val="E88032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26CF5"/>
    <w:multiLevelType w:val="hybridMultilevel"/>
    <w:tmpl w:val="700CDA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1B6146"/>
    <w:multiLevelType w:val="hybridMultilevel"/>
    <w:tmpl w:val="1AA23A3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36112"/>
    <w:multiLevelType w:val="hybridMultilevel"/>
    <w:tmpl w:val="70222B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D32523"/>
    <w:multiLevelType w:val="hybridMultilevel"/>
    <w:tmpl w:val="B34E37BC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4B9A2AA8"/>
    <w:multiLevelType w:val="hybridMultilevel"/>
    <w:tmpl w:val="464894EE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BD15B52"/>
    <w:multiLevelType w:val="hybridMultilevel"/>
    <w:tmpl w:val="25660F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907A7"/>
    <w:multiLevelType w:val="hybridMultilevel"/>
    <w:tmpl w:val="6E32DE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2B41469"/>
    <w:multiLevelType w:val="hybridMultilevel"/>
    <w:tmpl w:val="33F0E1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47927"/>
    <w:multiLevelType w:val="hybridMultilevel"/>
    <w:tmpl w:val="3D184C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935DC"/>
    <w:multiLevelType w:val="hybridMultilevel"/>
    <w:tmpl w:val="FE9659FE"/>
    <w:lvl w:ilvl="0" w:tplc="A168807E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>
    <w:nsid w:val="58DD6F4A"/>
    <w:multiLevelType w:val="hybridMultilevel"/>
    <w:tmpl w:val="68D64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82D6D"/>
    <w:multiLevelType w:val="hybridMultilevel"/>
    <w:tmpl w:val="BBC023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7B70AA"/>
    <w:multiLevelType w:val="hybridMultilevel"/>
    <w:tmpl w:val="021654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036127"/>
    <w:multiLevelType w:val="hybridMultilevel"/>
    <w:tmpl w:val="9FC4BD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456CB"/>
    <w:multiLevelType w:val="hybridMultilevel"/>
    <w:tmpl w:val="FE72F6C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688F11AB"/>
    <w:multiLevelType w:val="hybridMultilevel"/>
    <w:tmpl w:val="0FB03F8A"/>
    <w:lvl w:ilvl="0" w:tplc="042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>
    <w:nsid w:val="6AD5301D"/>
    <w:multiLevelType w:val="hybridMultilevel"/>
    <w:tmpl w:val="136EC6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374F60"/>
    <w:multiLevelType w:val="hybridMultilevel"/>
    <w:tmpl w:val="D020F8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3F3330"/>
    <w:multiLevelType w:val="hybridMultilevel"/>
    <w:tmpl w:val="0844849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1226CF3"/>
    <w:multiLevelType w:val="hybridMultilevel"/>
    <w:tmpl w:val="C452F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886C13"/>
    <w:multiLevelType w:val="hybridMultilevel"/>
    <w:tmpl w:val="DB2A9B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D27691"/>
    <w:multiLevelType w:val="hybridMultilevel"/>
    <w:tmpl w:val="B732A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86A8D"/>
    <w:multiLevelType w:val="hybridMultilevel"/>
    <w:tmpl w:val="D3CCC21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99E645E"/>
    <w:multiLevelType w:val="hybridMultilevel"/>
    <w:tmpl w:val="2D7C77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EC1772"/>
    <w:multiLevelType w:val="hybridMultilevel"/>
    <w:tmpl w:val="4530920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DD65879"/>
    <w:multiLevelType w:val="hybridMultilevel"/>
    <w:tmpl w:val="AE0A2AF8"/>
    <w:lvl w:ilvl="0" w:tplc="777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3"/>
  </w:num>
  <w:num w:numId="3">
    <w:abstractNumId w:val="5"/>
  </w:num>
  <w:num w:numId="4">
    <w:abstractNumId w:val="38"/>
  </w:num>
  <w:num w:numId="5">
    <w:abstractNumId w:val="31"/>
  </w:num>
  <w:num w:numId="6">
    <w:abstractNumId w:val="24"/>
  </w:num>
  <w:num w:numId="7">
    <w:abstractNumId w:val="41"/>
  </w:num>
  <w:num w:numId="8">
    <w:abstractNumId w:val="29"/>
  </w:num>
  <w:num w:numId="9">
    <w:abstractNumId w:val="15"/>
  </w:num>
  <w:num w:numId="10">
    <w:abstractNumId w:val="35"/>
  </w:num>
  <w:num w:numId="11">
    <w:abstractNumId w:val="39"/>
  </w:num>
  <w:num w:numId="12">
    <w:abstractNumId w:val="33"/>
  </w:num>
  <w:num w:numId="13">
    <w:abstractNumId w:val="2"/>
  </w:num>
  <w:num w:numId="14">
    <w:abstractNumId w:val="34"/>
  </w:num>
  <w:num w:numId="15">
    <w:abstractNumId w:val="37"/>
  </w:num>
  <w:num w:numId="16">
    <w:abstractNumId w:val="45"/>
  </w:num>
  <w:num w:numId="17">
    <w:abstractNumId w:val="12"/>
  </w:num>
  <w:num w:numId="18">
    <w:abstractNumId w:val="3"/>
  </w:num>
  <w:num w:numId="19">
    <w:abstractNumId w:val="16"/>
  </w:num>
  <w:num w:numId="20">
    <w:abstractNumId w:val="32"/>
  </w:num>
  <w:num w:numId="21">
    <w:abstractNumId w:val="40"/>
  </w:num>
  <w:num w:numId="22">
    <w:abstractNumId w:val="17"/>
  </w:num>
  <w:num w:numId="23">
    <w:abstractNumId w:val="27"/>
  </w:num>
  <w:num w:numId="24">
    <w:abstractNumId w:val="18"/>
  </w:num>
  <w:num w:numId="25">
    <w:abstractNumId w:val="4"/>
  </w:num>
  <w:num w:numId="26">
    <w:abstractNumId w:val="30"/>
  </w:num>
  <w:num w:numId="27">
    <w:abstractNumId w:val="10"/>
  </w:num>
  <w:num w:numId="28">
    <w:abstractNumId w:val="48"/>
  </w:num>
  <w:num w:numId="29">
    <w:abstractNumId w:val="14"/>
  </w:num>
  <w:num w:numId="30">
    <w:abstractNumId w:val="36"/>
  </w:num>
  <w:num w:numId="31">
    <w:abstractNumId w:val="42"/>
  </w:num>
  <w:num w:numId="32">
    <w:abstractNumId w:val="28"/>
  </w:num>
  <w:num w:numId="33">
    <w:abstractNumId w:val="22"/>
  </w:num>
  <w:num w:numId="34">
    <w:abstractNumId w:val="25"/>
  </w:num>
  <w:num w:numId="35">
    <w:abstractNumId w:val="21"/>
  </w:num>
  <w:num w:numId="36">
    <w:abstractNumId w:val="26"/>
  </w:num>
  <w:num w:numId="37">
    <w:abstractNumId w:val="49"/>
  </w:num>
  <w:num w:numId="38">
    <w:abstractNumId w:val="6"/>
  </w:num>
  <w:num w:numId="39">
    <w:abstractNumId w:val="20"/>
  </w:num>
  <w:num w:numId="40">
    <w:abstractNumId w:val="46"/>
  </w:num>
  <w:num w:numId="41">
    <w:abstractNumId w:val="1"/>
  </w:num>
  <w:num w:numId="42">
    <w:abstractNumId w:val="8"/>
  </w:num>
  <w:num w:numId="43">
    <w:abstractNumId w:val="13"/>
  </w:num>
  <w:num w:numId="44">
    <w:abstractNumId w:val="19"/>
  </w:num>
  <w:num w:numId="45">
    <w:abstractNumId w:val="11"/>
  </w:num>
  <w:num w:numId="46">
    <w:abstractNumId w:val="0"/>
  </w:num>
  <w:num w:numId="47">
    <w:abstractNumId w:val="47"/>
  </w:num>
  <w:num w:numId="48">
    <w:abstractNumId w:val="9"/>
  </w:num>
  <w:num w:numId="49">
    <w:abstractNumId w:val="23"/>
  </w:num>
  <w:num w:numId="50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A4"/>
    <w:rsid w:val="000002F1"/>
    <w:rsid w:val="00004E27"/>
    <w:rsid w:val="000071B0"/>
    <w:rsid w:val="00007ADE"/>
    <w:rsid w:val="00011F13"/>
    <w:rsid w:val="000153D0"/>
    <w:rsid w:val="000172FB"/>
    <w:rsid w:val="00024C72"/>
    <w:rsid w:val="0003206B"/>
    <w:rsid w:val="00032DFC"/>
    <w:rsid w:val="0003324A"/>
    <w:rsid w:val="00034025"/>
    <w:rsid w:val="000353FB"/>
    <w:rsid w:val="00035BFC"/>
    <w:rsid w:val="00043123"/>
    <w:rsid w:val="000432D5"/>
    <w:rsid w:val="00043FEC"/>
    <w:rsid w:val="0004423F"/>
    <w:rsid w:val="0004451F"/>
    <w:rsid w:val="0004796A"/>
    <w:rsid w:val="00051271"/>
    <w:rsid w:val="00062706"/>
    <w:rsid w:val="000664BA"/>
    <w:rsid w:val="00070DC0"/>
    <w:rsid w:val="00075B28"/>
    <w:rsid w:val="00076725"/>
    <w:rsid w:val="0008151C"/>
    <w:rsid w:val="00086369"/>
    <w:rsid w:val="0008708F"/>
    <w:rsid w:val="000959A1"/>
    <w:rsid w:val="00096152"/>
    <w:rsid w:val="000A1933"/>
    <w:rsid w:val="000A749F"/>
    <w:rsid w:val="000B16FB"/>
    <w:rsid w:val="000C1F81"/>
    <w:rsid w:val="000C34F4"/>
    <w:rsid w:val="000C48EF"/>
    <w:rsid w:val="000C5A1E"/>
    <w:rsid w:val="000D1B6C"/>
    <w:rsid w:val="000D73B6"/>
    <w:rsid w:val="000E26EE"/>
    <w:rsid w:val="000E2702"/>
    <w:rsid w:val="000E44AC"/>
    <w:rsid w:val="000E52AD"/>
    <w:rsid w:val="000E7AFD"/>
    <w:rsid w:val="000F0B7C"/>
    <w:rsid w:val="000F1DFB"/>
    <w:rsid w:val="001008E5"/>
    <w:rsid w:val="00101324"/>
    <w:rsid w:val="00115A0F"/>
    <w:rsid w:val="00117507"/>
    <w:rsid w:val="00126779"/>
    <w:rsid w:val="00130C35"/>
    <w:rsid w:val="00132AF5"/>
    <w:rsid w:val="00133375"/>
    <w:rsid w:val="00141F59"/>
    <w:rsid w:val="001447AB"/>
    <w:rsid w:val="00151CDA"/>
    <w:rsid w:val="00152925"/>
    <w:rsid w:val="00157A20"/>
    <w:rsid w:val="001609A9"/>
    <w:rsid w:val="00161F60"/>
    <w:rsid w:val="001633FD"/>
    <w:rsid w:val="00166010"/>
    <w:rsid w:val="00171C85"/>
    <w:rsid w:val="00174E5E"/>
    <w:rsid w:val="00174FA1"/>
    <w:rsid w:val="0017536F"/>
    <w:rsid w:val="0018000F"/>
    <w:rsid w:val="001806E0"/>
    <w:rsid w:val="001810BB"/>
    <w:rsid w:val="00181B46"/>
    <w:rsid w:val="00182FC0"/>
    <w:rsid w:val="001841D9"/>
    <w:rsid w:val="00185E1B"/>
    <w:rsid w:val="00186279"/>
    <w:rsid w:val="00186D46"/>
    <w:rsid w:val="00190B99"/>
    <w:rsid w:val="0019546B"/>
    <w:rsid w:val="001A1B3F"/>
    <w:rsid w:val="001A29B6"/>
    <w:rsid w:val="001A30B5"/>
    <w:rsid w:val="001A54C6"/>
    <w:rsid w:val="001B1C27"/>
    <w:rsid w:val="001B1D9C"/>
    <w:rsid w:val="001B3FC3"/>
    <w:rsid w:val="001B6002"/>
    <w:rsid w:val="001B7A8E"/>
    <w:rsid w:val="001C5E48"/>
    <w:rsid w:val="001C66A7"/>
    <w:rsid w:val="001C77C2"/>
    <w:rsid w:val="001D02F9"/>
    <w:rsid w:val="001D1A10"/>
    <w:rsid w:val="001D6780"/>
    <w:rsid w:val="001E3717"/>
    <w:rsid w:val="001E6D51"/>
    <w:rsid w:val="001E76AF"/>
    <w:rsid w:val="001E7A67"/>
    <w:rsid w:val="001F6D33"/>
    <w:rsid w:val="001F7E28"/>
    <w:rsid w:val="0020148A"/>
    <w:rsid w:val="00204921"/>
    <w:rsid w:val="00214DEA"/>
    <w:rsid w:val="002157D1"/>
    <w:rsid w:val="00217594"/>
    <w:rsid w:val="00217E87"/>
    <w:rsid w:val="002232C7"/>
    <w:rsid w:val="002349F0"/>
    <w:rsid w:val="00234EB9"/>
    <w:rsid w:val="00235829"/>
    <w:rsid w:val="0025330C"/>
    <w:rsid w:val="00255B4C"/>
    <w:rsid w:val="00264E7B"/>
    <w:rsid w:val="002721BC"/>
    <w:rsid w:val="00280799"/>
    <w:rsid w:val="0028141A"/>
    <w:rsid w:val="002825F9"/>
    <w:rsid w:val="00284080"/>
    <w:rsid w:val="00285F2F"/>
    <w:rsid w:val="002957B5"/>
    <w:rsid w:val="002A7DD7"/>
    <w:rsid w:val="002B1716"/>
    <w:rsid w:val="002B28A4"/>
    <w:rsid w:val="002B785C"/>
    <w:rsid w:val="002C25E8"/>
    <w:rsid w:val="002D3CB8"/>
    <w:rsid w:val="002D3D91"/>
    <w:rsid w:val="002E120E"/>
    <w:rsid w:val="002E2F90"/>
    <w:rsid w:val="002E479E"/>
    <w:rsid w:val="002E62FC"/>
    <w:rsid w:val="002E7289"/>
    <w:rsid w:val="002E7D59"/>
    <w:rsid w:val="002F1481"/>
    <w:rsid w:val="00303328"/>
    <w:rsid w:val="0030377A"/>
    <w:rsid w:val="003039F1"/>
    <w:rsid w:val="00303F71"/>
    <w:rsid w:val="00320811"/>
    <w:rsid w:val="00322E0D"/>
    <w:rsid w:val="00332363"/>
    <w:rsid w:val="003339C5"/>
    <w:rsid w:val="00333C38"/>
    <w:rsid w:val="0034777D"/>
    <w:rsid w:val="003510E6"/>
    <w:rsid w:val="00351BB8"/>
    <w:rsid w:val="0035373F"/>
    <w:rsid w:val="003556DD"/>
    <w:rsid w:val="003561A2"/>
    <w:rsid w:val="003568AD"/>
    <w:rsid w:val="00360D36"/>
    <w:rsid w:val="00365D13"/>
    <w:rsid w:val="00376143"/>
    <w:rsid w:val="00376C6B"/>
    <w:rsid w:val="003816CD"/>
    <w:rsid w:val="00382395"/>
    <w:rsid w:val="00384B6B"/>
    <w:rsid w:val="00385040"/>
    <w:rsid w:val="00385630"/>
    <w:rsid w:val="003976EC"/>
    <w:rsid w:val="003A5773"/>
    <w:rsid w:val="003B0E8B"/>
    <w:rsid w:val="003C1320"/>
    <w:rsid w:val="003C1835"/>
    <w:rsid w:val="003D615A"/>
    <w:rsid w:val="003E2253"/>
    <w:rsid w:val="003F2EEA"/>
    <w:rsid w:val="003F3C48"/>
    <w:rsid w:val="003F3FBA"/>
    <w:rsid w:val="00412A86"/>
    <w:rsid w:val="0041469C"/>
    <w:rsid w:val="004156ED"/>
    <w:rsid w:val="00421E65"/>
    <w:rsid w:val="004276F5"/>
    <w:rsid w:val="00433D77"/>
    <w:rsid w:val="00433E41"/>
    <w:rsid w:val="004353E3"/>
    <w:rsid w:val="004436BD"/>
    <w:rsid w:val="00443F32"/>
    <w:rsid w:val="0044562E"/>
    <w:rsid w:val="00450679"/>
    <w:rsid w:val="00462E46"/>
    <w:rsid w:val="00470411"/>
    <w:rsid w:val="0047239C"/>
    <w:rsid w:val="00475B88"/>
    <w:rsid w:val="00476359"/>
    <w:rsid w:val="00482AA7"/>
    <w:rsid w:val="00487059"/>
    <w:rsid w:val="00487E3F"/>
    <w:rsid w:val="004911A6"/>
    <w:rsid w:val="00491828"/>
    <w:rsid w:val="00494C24"/>
    <w:rsid w:val="004A4823"/>
    <w:rsid w:val="004A74AC"/>
    <w:rsid w:val="004A7F73"/>
    <w:rsid w:val="004B2FA9"/>
    <w:rsid w:val="004B776A"/>
    <w:rsid w:val="004C1AC1"/>
    <w:rsid w:val="004C2D47"/>
    <w:rsid w:val="004C7B32"/>
    <w:rsid w:val="004D5E8E"/>
    <w:rsid w:val="004F3549"/>
    <w:rsid w:val="004F5F62"/>
    <w:rsid w:val="004F76F6"/>
    <w:rsid w:val="00502BCC"/>
    <w:rsid w:val="005046BB"/>
    <w:rsid w:val="00504E74"/>
    <w:rsid w:val="005106CD"/>
    <w:rsid w:val="00526E8E"/>
    <w:rsid w:val="005319FA"/>
    <w:rsid w:val="00532FBF"/>
    <w:rsid w:val="00536B44"/>
    <w:rsid w:val="0054168D"/>
    <w:rsid w:val="005432AA"/>
    <w:rsid w:val="0054418F"/>
    <w:rsid w:val="00550695"/>
    <w:rsid w:val="00555617"/>
    <w:rsid w:val="00561E80"/>
    <w:rsid w:val="00565BB6"/>
    <w:rsid w:val="005700CB"/>
    <w:rsid w:val="00570354"/>
    <w:rsid w:val="00570414"/>
    <w:rsid w:val="00572DAD"/>
    <w:rsid w:val="005742B0"/>
    <w:rsid w:val="00576265"/>
    <w:rsid w:val="00577259"/>
    <w:rsid w:val="00577602"/>
    <w:rsid w:val="0058108D"/>
    <w:rsid w:val="00581BB6"/>
    <w:rsid w:val="00582D29"/>
    <w:rsid w:val="00587FD6"/>
    <w:rsid w:val="005942FA"/>
    <w:rsid w:val="00595BDD"/>
    <w:rsid w:val="005A1C90"/>
    <w:rsid w:val="005A2EBE"/>
    <w:rsid w:val="005A6A87"/>
    <w:rsid w:val="005A6D68"/>
    <w:rsid w:val="005C52B2"/>
    <w:rsid w:val="005D5832"/>
    <w:rsid w:val="005E0638"/>
    <w:rsid w:val="005F0052"/>
    <w:rsid w:val="005F3753"/>
    <w:rsid w:val="00610DB0"/>
    <w:rsid w:val="00611F2B"/>
    <w:rsid w:val="00617EBF"/>
    <w:rsid w:val="00623178"/>
    <w:rsid w:val="006246A7"/>
    <w:rsid w:val="006327BB"/>
    <w:rsid w:val="00633938"/>
    <w:rsid w:val="00635956"/>
    <w:rsid w:val="006441BE"/>
    <w:rsid w:val="0064559A"/>
    <w:rsid w:val="0065145B"/>
    <w:rsid w:val="0065233B"/>
    <w:rsid w:val="0066157F"/>
    <w:rsid w:val="006615D7"/>
    <w:rsid w:val="00661EDA"/>
    <w:rsid w:val="00663D87"/>
    <w:rsid w:val="006665B4"/>
    <w:rsid w:val="006714D8"/>
    <w:rsid w:val="00676F3A"/>
    <w:rsid w:val="00687FCD"/>
    <w:rsid w:val="00692949"/>
    <w:rsid w:val="006950EF"/>
    <w:rsid w:val="006A0332"/>
    <w:rsid w:val="006A0931"/>
    <w:rsid w:val="006A63F8"/>
    <w:rsid w:val="006B4534"/>
    <w:rsid w:val="006B53A7"/>
    <w:rsid w:val="006B6856"/>
    <w:rsid w:val="006C491E"/>
    <w:rsid w:val="006D2BEB"/>
    <w:rsid w:val="006D2CBF"/>
    <w:rsid w:val="006D7AC7"/>
    <w:rsid w:val="006E09E6"/>
    <w:rsid w:val="006E11E6"/>
    <w:rsid w:val="006E72B1"/>
    <w:rsid w:val="006E743F"/>
    <w:rsid w:val="006F0876"/>
    <w:rsid w:val="006F59A9"/>
    <w:rsid w:val="0070383E"/>
    <w:rsid w:val="0070510A"/>
    <w:rsid w:val="00706957"/>
    <w:rsid w:val="007071B6"/>
    <w:rsid w:val="0071116D"/>
    <w:rsid w:val="00717900"/>
    <w:rsid w:val="007245AF"/>
    <w:rsid w:val="00726F66"/>
    <w:rsid w:val="00731232"/>
    <w:rsid w:val="00734FFE"/>
    <w:rsid w:val="00737688"/>
    <w:rsid w:val="007441D8"/>
    <w:rsid w:val="00751F6E"/>
    <w:rsid w:val="007522B0"/>
    <w:rsid w:val="00770D9E"/>
    <w:rsid w:val="00780A03"/>
    <w:rsid w:val="007926F6"/>
    <w:rsid w:val="00793619"/>
    <w:rsid w:val="00796A3C"/>
    <w:rsid w:val="007973A8"/>
    <w:rsid w:val="007976AA"/>
    <w:rsid w:val="007A71E6"/>
    <w:rsid w:val="007B0F4C"/>
    <w:rsid w:val="007B2AA2"/>
    <w:rsid w:val="007B6D10"/>
    <w:rsid w:val="007B78FA"/>
    <w:rsid w:val="007C4B6F"/>
    <w:rsid w:val="007C6197"/>
    <w:rsid w:val="007C7E8C"/>
    <w:rsid w:val="007D4FF4"/>
    <w:rsid w:val="007D6AEC"/>
    <w:rsid w:val="007E0AEA"/>
    <w:rsid w:val="007E2F8F"/>
    <w:rsid w:val="007E31E3"/>
    <w:rsid w:val="007F0C85"/>
    <w:rsid w:val="007F336E"/>
    <w:rsid w:val="007F71A6"/>
    <w:rsid w:val="00803EDA"/>
    <w:rsid w:val="0080729A"/>
    <w:rsid w:val="00810C6D"/>
    <w:rsid w:val="008141F0"/>
    <w:rsid w:val="008246C2"/>
    <w:rsid w:val="00824D88"/>
    <w:rsid w:val="00830085"/>
    <w:rsid w:val="00837BB5"/>
    <w:rsid w:val="0084459A"/>
    <w:rsid w:val="00845190"/>
    <w:rsid w:val="00847CF9"/>
    <w:rsid w:val="00850006"/>
    <w:rsid w:val="008524C0"/>
    <w:rsid w:val="0085398A"/>
    <w:rsid w:val="00876F57"/>
    <w:rsid w:val="008773D0"/>
    <w:rsid w:val="00887CA6"/>
    <w:rsid w:val="008A0771"/>
    <w:rsid w:val="008A0BC7"/>
    <w:rsid w:val="008A2FD4"/>
    <w:rsid w:val="008A3F0D"/>
    <w:rsid w:val="008A5E5D"/>
    <w:rsid w:val="008A6DE8"/>
    <w:rsid w:val="008B45D7"/>
    <w:rsid w:val="008C1B8B"/>
    <w:rsid w:val="008C4381"/>
    <w:rsid w:val="008D52AC"/>
    <w:rsid w:val="00913D4A"/>
    <w:rsid w:val="0091621A"/>
    <w:rsid w:val="00920355"/>
    <w:rsid w:val="00927758"/>
    <w:rsid w:val="00941860"/>
    <w:rsid w:val="0094741E"/>
    <w:rsid w:val="009474BB"/>
    <w:rsid w:val="00954A9F"/>
    <w:rsid w:val="0095610B"/>
    <w:rsid w:val="00962EEB"/>
    <w:rsid w:val="00972B4E"/>
    <w:rsid w:val="00976B6E"/>
    <w:rsid w:val="009775C2"/>
    <w:rsid w:val="00977825"/>
    <w:rsid w:val="00980F3A"/>
    <w:rsid w:val="00983281"/>
    <w:rsid w:val="009834CC"/>
    <w:rsid w:val="00992031"/>
    <w:rsid w:val="009924B3"/>
    <w:rsid w:val="00994C66"/>
    <w:rsid w:val="0099509E"/>
    <w:rsid w:val="00995680"/>
    <w:rsid w:val="009A011B"/>
    <w:rsid w:val="009A1F66"/>
    <w:rsid w:val="009B5EB1"/>
    <w:rsid w:val="009C678E"/>
    <w:rsid w:val="009C6F03"/>
    <w:rsid w:val="009D49B5"/>
    <w:rsid w:val="009D4AE0"/>
    <w:rsid w:val="009E766F"/>
    <w:rsid w:val="009F0155"/>
    <w:rsid w:val="009F16FA"/>
    <w:rsid w:val="009F722B"/>
    <w:rsid w:val="009F7E14"/>
    <w:rsid w:val="00A021B4"/>
    <w:rsid w:val="00A030F8"/>
    <w:rsid w:val="00A03313"/>
    <w:rsid w:val="00A0482A"/>
    <w:rsid w:val="00A05939"/>
    <w:rsid w:val="00A1030E"/>
    <w:rsid w:val="00A133E1"/>
    <w:rsid w:val="00A13909"/>
    <w:rsid w:val="00A15ACC"/>
    <w:rsid w:val="00A1780C"/>
    <w:rsid w:val="00A17E03"/>
    <w:rsid w:val="00A21BDF"/>
    <w:rsid w:val="00A4122B"/>
    <w:rsid w:val="00A50323"/>
    <w:rsid w:val="00A5040B"/>
    <w:rsid w:val="00A537E6"/>
    <w:rsid w:val="00A53B2D"/>
    <w:rsid w:val="00A53F6F"/>
    <w:rsid w:val="00A766D4"/>
    <w:rsid w:val="00A83361"/>
    <w:rsid w:val="00A90AF2"/>
    <w:rsid w:val="00A91195"/>
    <w:rsid w:val="00A920A0"/>
    <w:rsid w:val="00A9411F"/>
    <w:rsid w:val="00AA161F"/>
    <w:rsid w:val="00AA522C"/>
    <w:rsid w:val="00AA5585"/>
    <w:rsid w:val="00AB1AB7"/>
    <w:rsid w:val="00AB79F6"/>
    <w:rsid w:val="00AC2520"/>
    <w:rsid w:val="00AC4298"/>
    <w:rsid w:val="00AC42EC"/>
    <w:rsid w:val="00AD462A"/>
    <w:rsid w:val="00AE14CE"/>
    <w:rsid w:val="00AE2926"/>
    <w:rsid w:val="00AE4E57"/>
    <w:rsid w:val="00AE6547"/>
    <w:rsid w:val="00AE7D07"/>
    <w:rsid w:val="00AF3849"/>
    <w:rsid w:val="00B03DCF"/>
    <w:rsid w:val="00B05927"/>
    <w:rsid w:val="00B079E3"/>
    <w:rsid w:val="00B12D07"/>
    <w:rsid w:val="00B158F0"/>
    <w:rsid w:val="00B17F2D"/>
    <w:rsid w:val="00B2174E"/>
    <w:rsid w:val="00B23771"/>
    <w:rsid w:val="00B24A3A"/>
    <w:rsid w:val="00B25E0C"/>
    <w:rsid w:val="00B30E6B"/>
    <w:rsid w:val="00B324DE"/>
    <w:rsid w:val="00B34616"/>
    <w:rsid w:val="00B57066"/>
    <w:rsid w:val="00B640A7"/>
    <w:rsid w:val="00B713E5"/>
    <w:rsid w:val="00B71BC4"/>
    <w:rsid w:val="00B72AEF"/>
    <w:rsid w:val="00B73755"/>
    <w:rsid w:val="00B7668C"/>
    <w:rsid w:val="00B76887"/>
    <w:rsid w:val="00B8162B"/>
    <w:rsid w:val="00B86897"/>
    <w:rsid w:val="00B86E0B"/>
    <w:rsid w:val="00B940FD"/>
    <w:rsid w:val="00BA03F3"/>
    <w:rsid w:val="00BA6A03"/>
    <w:rsid w:val="00BB3157"/>
    <w:rsid w:val="00BB7C56"/>
    <w:rsid w:val="00BC0EB3"/>
    <w:rsid w:val="00BC32E3"/>
    <w:rsid w:val="00BC3ECD"/>
    <w:rsid w:val="00BC5959"/>
    <w:rsid w:val="00BC7849"/>
    <w:rsid w:val="00BD5585"/>
    <w:rsid w:val="00BD674F"/>
    <w:rsid w:val="00BD7B46"/>
    <w:rsid w:val="00BE38C9"/>
    <w:rsid w:val="00BE49DC"/>
    <w:rsid w:val="00BE5C30"/>
    <w:rsid w:val="00BE5E49"/>
    <w:rsid w:val="00BE6933"/>
    <w:rsid w:val="00BF007C"/>
    <w:rsid w:val="00BF0694"/>
    <w:rsid w:val="00BF3A04"/>
    <w:rsid w:val="00BF3F88"/>
    <w:rsid w:val="00BF4BDB"/>
    <w:rsid w:val="00C03151"/>
    <w:rsid w:val="00C0439B"/>
    <w:rsid w:val="00C15975"/>
    <w:rsid w:val="00C17995"/>
    <w:rsid w:val="00C204F3"/>
    <w:rsid w:val="00C41955"/>
    <w:rsid w:val="00C53F5A"/>
    <w:rsid w:val="00C606F5"/>
    <w:rsid w:val="00C861E5"/>
    <w:rsid w:val="00C863B0"/>
    <w:rsid w:val="00CA28AB"/>
    <w:rsid w:val="00CA4DF1"/>
    <w:rsid w:val="00CA6CFD"/>
    <w:rsid w:val="00CB5FA9"/>
    <w:rsid w:val="00CC2D98"/>
    <w:rsid w:val="00CC3FC9"/>
    <w:rsid w:val="00CC48A3"/>
    <w:rsid w:val="00CD3071"/>
    <w:rsid w:val="00CD4C0D"/>
    <w:rsid w:val="00CD4F24"/>
    <w:rsid w:val="00CE0259"/>
    <w:rsid w:val="00CE185F"/>
    <w:rsid w:val="00CE1A69"/>
    <w:rsid w:val="00CF7404"/>
    <w:rsid w:val="00D04AFE"/>
    <w:rsid w:val="00D05008"/>
    <w:rsid w:val="00D0602F"/>
    <w:rsid w:val="00D12647"/>
    <w:rsid w:val="00D13EF3"/>
    <w:rsid w:val="00D1558B"/>
    <w:rsid w:val="00D1682B"/>
    <w:rsid w:val="00D557F9"/>
    <w:rsid w:val="00D57E05"/>
    <w:rsid w:val="00D6380F"/>
    <w:rsid w:val="00D74722"/>
    <w:rsid w:val="00D7608B"/>
    <w:rsid w:val="00D84475"/>
    <w:rsid w:val="00D8605F"/>
    <w:rsid w:val="00D87650"/>
    <w:rsid w:val="00D91305"/>
    <w:rsid w:val="00D91876"/>
    <w:rsid w:val="00DA2EAD"/>
    <w:rsid w:val="00DA5674"/>
    <w:rsid w:val="00DA7EF6"/>
    <w:rsid w:val="00DC2072"/>
    <w:rsid w:val="00DC6273"/>
    <w:rsid w:val="00DD17E4"/>
    <w:rsid w:val="00DD1B5D"/>
    <w:rsid w:val="00DD2798"/>
    <w:rsid w:val="00DD4D5B"/>
    <w:rsid w:val="00DE0250"/>
    <w:rsid w:val="00DE1CCC"/>
    <w:rsid w:val="00DE3FC7"/>
    <w:rsid w:val="00DE4EC4"/>
    <w:rsid w:val="00DF1BEF"/>
    <w:rsid w:val="00DF2B63"/>
    <w:rsid w:val="00E00AE7"/>
    <w:rsid w:val="00E0181F"/>
    <w:rsid w:val="00E04CBA"/>
    <w:rsid w:val="00E06694"/>
    <w:rsid w:val="00E06AEF"/>
    <w:rsid w:val="00E13BE6"/>
    <w:rsid w:val="00E153ED"/>
    <w:rsid w:val="00E174C2"/>
    <w:rsid w:val="00E215FD"/>
    <w:rsid w:val="00E2261C"/>
    <w:rsid w:val="00E23102"/>
    <w:rsid w:val="00E24D06"/>
    <w:rsid w:val="00E300D9"/>
    <w:rsid w:val="00E315DD"/>
    <w:rsid w:val="00E33667"/>
    <w:rsid w:val="00E4145F"/>
    <w:rsid w:val="00E43793"/>
    <w:rsid w:val="00E4461D"/>
    <w:rsid w:val="00E45297"/>
    <w:rsid w:val="00E4722C"/>
    <w:rsid w:val="00E549A5"/>
    <w:rsid w:val="00E54A0A"/>
    <w:rsid w:val="00E63407"/>
    <w:rsid w:val="00E6577F"/>
    <w:rsid w:val="00E6759F"/>
    <w:rsid w:val="00E711A4"/>
    <w:rsid w:val="00E724F3"/>
    <w:rsid w:val="00E759CA"/>
    <w:rsid w:val="00E807B1"/>
    <w:rsid w:val="00E80A80"/>
    <w:rsid w:val="00E8469B"/>
    <w:rsid w:val="00E9533F"/>
    <w:rsid w:val="00EA26AE"/>
    <w:rsid w:val="00EB6560"/>
    <w:rsid w:val="00ED5D84"/>
    <w:rsid w:val="00EE7899"/>
    <w:rsid w:val="00EF514E"/>
    <w:rsid w:val="00EF5E33"/>
    <w:rsid w:val="00EF6F1E"/>
    <w:rsid w:val="00F0463F"/>
    <w:rsid w:val="00F166C1"/>
    <w:rsid w:val="00F3178B"/>
    <w:rsid w:val="00F3357C"/>
    <w:rsid w:val="00F379C3"/>
    <w:rsid w:val="00F44C29"/>
    <w:rsid w:val="00F53A3C"/>
    <w:rsid w:val="00F56D6E"/>
    <w:rsid w:val="00F70F1F"/>
    <w:rsid w:val="00F70F9B"/>
    <w:rsid w:val="00F94A33"/>
    <w:rsid w:val="00F96C34"/>
    <w:rsid w:val="00F97241"/>
    <w:rsid w:val="00FA050C"/>
    <w:rsid w:val="00FA21B0"/>
    <w:rsid w:val="00FA7CF0"/>
    <w:rsid w:val="00FB37BE"/>
    <w:rsid w:val="00FC322A"/>
    <w:rsid w:val="00FC57F6"/>
    <w:rsid w:val="00FC5905"/>
    <w:rsid w:val="00FC692D"/>
    <w:rsid w:val="00FD2D31"/>
    <w:rsid w:val="00FE4A0A"/>
    <w:rsid w:val="00FE681E"/>
    <w:rsid w:val="00FF0093"/>
    <w:rsid w:val="00FF2DDC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6A7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2B28A4"/>
  </w:style>
  <w:style w:type="paragraph" w:styleId="BodyTextIndent">
    <w:name w:val="Body Text Indent"/>
    <w:basedOn w:val="Normal"/>
    <w:rsid w:val="002B28A4"/>
    <w:pPr>
      <w:ind w:left="720"/>
      <w:jc w:val="both"/>
    </w:pPr>
    <w:rPr>
      <w:color w:val="008000"/>
      <w:szCs w:val="20"/>
      <w:lang w:val="en-GB" w:bidi="ar-SA"/>
    </w:rPr>
  </w:style>
  <w:style w:type="paragraph" w:styleId="BodyTextIndent2">
    <w:name w:val="Body Text Indent 2"/>
    <w:basedOn w:val="Normal"/>
    <w:rsid w:val="002B28A4"/>
    <w:pPr>
      <w:ind w:firstLine="720"/>
      <w:jc w:val="both"/>
    </w:pPr>
    <w:rPr>
      <w:color w:val="008000"/>
      <w:szCs w:val="20"/>
      <w:lang w:val="en-GB" w:bidi="ar-SA"/>
    </w:rPr>
  </w:style>
  <w:style w:type="paragraph" w:styleId="BodyTextIndent3">
    <w:name w:val="Body Text Indent 3"/>
    <w:basedOn w:val="Normal"/>
    <w:rsid w:val="002B28A4"/>
    <w:pPr>
      <w:ind w:left="1134" w:hanging="425"/>
      <w:jc w:val="both"/>
    </w:pPr>
    <w:rPr>
      <w:color w:val="008000"/>
      <w:szCs w:val="20"/>
      <w:lang w:val="en-GB" w:bidi="ar-SA"/>
    </w:rPr>
  </w:style>
  <w:style w:type="paragraph" w:styleId="DocumentMap">
    <w:name w:val="Document Map"/>
    <w:basedOn w:val="Normal"/>
    <w:semiHidden/>
    <w:rsid w:val="002B28A4"/>
    <w:pPr>
      <w:shd w:val="clear" w:color="auto" w:fill="000080"/>
    </w:pPr>
    <w:rPr>
      <w:rFonts w:ascii="Tahoma" w:hAnsi="Tahoma"/>
      <w:sz w:val="20"/>
      <w:szCs w:val="20"/>
      <w:lang w:val="en-GB" w:bidi="ar-SA"/>
    </w:rPr>
  </w:style>
  <w:style w:type="paragraph" w:styleId="Title">
    <w:name w:val="Title"/>
    <w:basedOn w:val="Normal"/>
    <w:qFormat/>
    <w:rsid w:val="002B28A4"/>
    <w:pPr>
      <w:jc w:val="center"/>
    </w:pPr>
    <w:rPr>
      <w:b/>
      <w:sz w:val="28"/>
      <w:szCs w:val="20"/>
      <w:lang w:val="en-GB" w:bidi="ar-SA"/>
    </w:rPr>
  </w:style>
  <w:style w:type="paragraph" w:styleId="BodyText2">
    <w:name w:val="Body Text 2"/>
    <w:basedOn w:val="Normal"/>
    <w:rsid w:val="002B28A4"/>
    <w:pPr>
      <w:jc w:val="both"/>
    </w:pPr>
    <w:rPr>
      <w:color w:val="C0C0C0"/>
      <w:szCs w:val="20"/>
      <w:u w:val="single"/>
      <w:lang w:val="en-GB" w:bidi="ar-SA"/>
    </w:rPr>
  </w:style>
  <w:style w:type="paragraph" w:styleId="MessageHeader">
    <w:name w:val="Message Header"/>
    <w:basedOn w:val="Normal"/>
    <w:rsid w:val="002B28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">
    <w:name w:val="List"/>
    <w:basedOn w:val="Normal"/>
    <w:rsid w:val="002B28A4"/>
    <w:pPr>
      <w:ind w:left="36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2">
    <w:name w:val="List 2"/>
    <w:basedOn w:val="Normal"/>
    <w:rsid w:val="002B28A4"/>
    <w:pPr>
      <w:ind w:left="72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PlainText">
    <w:name w:val="Plain Text"/>
    <w:basedOn w:val="Normal"/>
    <w:rsid w:val="002B28A4"/>
    <w:rPr>
      <w:rFonts w:ascii="Courier New" w:hAnsi="Courier New"/>
      <w:b/>
      <w:color w:val="000000"/>
      <w:sz w:val="22"/>
      <w:szCs w:val="20"/>
      <w:lang w:val="en-GB" w:bidi="ar-SA"/>
    </w:rPr>
  </w:style>
  <w:style w:type="paragraph" w:styleId="List3">
    <w:name w:val="List 3"/>
    <w:basedOn w:val="Normal"/>
    <w:rsid w:val="002B28A4"/>
    <w:pPr>
      <w:ind w:left="108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4">
    <w:name w:val="List 4"/>
    <w:basedOn w:val="Normal"/>
    <w:rsid w:val="002B28A4"/>
    <w:pPr>
      <w:ind w:left="144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Subtitle">
    <w:name w:val="Subtitle"/>
    <w:basedOn w:val="Normal"/>
    <w:qFormat/>
    <w:rsid w:val="002B28A4"/>
    <w:pPr>
      <w:jc w:val="center"/>
    </w:pPr>
    <w:rPr>
      <w:b/>
      <w:color w:val="000000"/>
      <w:sz w:val="22"/>
      <w:szCs w:val="20"/>
      <w:lang w:val="en-GB" w:bidi="ar-SA"/>
    </w:rPr>
  </w:style>
  <w:style w:type="paragraph" w:customStyle="1" w:styleId="WfxFaxNum">
    <w:name w:val="WfxFaxNum"/>
    <w:basedOn w:val="Normal"/>
    <w:rsid w:val="002B28A4"/>
    <w:rPr>
      <w:sz w:val="20"/>
      <w:szCs w:val="20"/>
      <w:lang w:val="en-GB" w:bidi="ar-SA"/>
    </w:rPr>
  </w:style>
  <w:style w:type="paragraph" w:styleId="BalloonText">
    <w:name w:val="Balloon Text"/>
    <w:basedOn w:val="Normal"/>
    <w:semiHidden/>
    <w:rsid w:val="005A6A87"/>
    <w:rPr>
      <w:rFonts w:ascii="Tahoma" w:hAnsi="Tahoma" w:cs="Tahoma"/>
      <w:sz w:val="16"/>
      <w:szCs w:val="16"/>
    </w:rPr>
  </w:style>
  <w:style w:type="character" w:styleId="Hyperlink">
    <w:name w:val="Hyperlink"/>
    <w:rsid w:val="00B12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02F1"/>
    <w:pPr>
      <w:spacing w:before="100" w:beforeAutospacing="1" w:after="100" w:afterAutospacing="1"/>
    </w:pPr>
    <w:rPr>
      <w:lang w:val="lv-LV" w:bidi="ar-SA"/>
    </w:rPr>
  </w:style>
  <w:style w:type="paragraph" w:customStyle="1" w:styleId="aligncenter">
    <w:name w:val="aligncenter"/>
    <w:basedOn w:val="Normal"/>
    <w:rsid w:val="000002F1"/>
    <w:pPr>
      <w:spacing w:before="100" w:beforeAutospacing="1" w:after="100" w:afterAutospacing="1"/>
    </w:pPr>
    <w:rPr>
      <w:lang w:val="lv-LV" w:bidi="ar-SA"/>
    </w:rPr>
  </w:style>
  <w:style w:type="paragraph" w:styleId="ListParagraph">
    <w:name w:val="List Paragraph"/>
    <w:basedOn w:val="Normal"/>
    <w:uiPriority w:val="34"/>
    <w:qFormat/>
    <w:rsid w:val="00751F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4B3"/>
    <w:rPr>
      <w:color w:val="808080"/>
    </w:rPr>
  </w:style>
  <w:style w:type="paragraph" w:customStyle="1" w:styleId="Default">
    <w:name w:val="Default"/>
    <w:rsid w:val="00570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0323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6A7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numbering" w:customStyle="1" w:styleId="NoList1">
    <w:name w:val="No List1"/>
    <w:next w:val="NoList"/>
    <w:semiHidden/>
    <w:rsid w:val="002B28A4"/>
  </w:style>
  <w:style w:type="paragraph" w:styleId="BodyTextIndent">
    <w:name w:val="Body Text Indent"/>
    <w:basedOn w:val="Normal"/>
    <w:rsid w:val="002B28A4"/>
    <w:pPr>
      <w:ind w:left="720"/>
      <w:jc w:val="both"/>
    </w:pPr>
    <w:rPr>
      <w:color w:val="008000"/>
      <w:szCs w:val="20"/>
      <w:lang w:val="en-GB" w:bidi="ar-SA"/>
    </w:rPr>
  </w:style>
  <w:style w:type="paragraph" w:styleId="BodyTextIndent2">
    <w:name w:val="Body Text Indent 2"/>
    <w:basedOn w:val="Normal"/>
    <w:rsid w:val="002B28A4"/>
    <w:pPr>
      <w:ind w:firstLine="720"/>
      <w:jc w:val="both"/>
    </w:pPr>
    <w:rPr>
      <w:color w:val="008000"/>
      <w:szCs w:val="20"/>
      <w:lang w:val="en-GB" w:bidi="ar-SA"/>
    </w:rPr>
  </w:style>
  <w:style w:type="paragraph" w:styleId="BodyTextIndent3">
    <w:name w:val="Body Text Indent 3"/>
    <w:basedOn w:val="Normal"/>
    <w:rsid w:val="002B28A4"/>
    <w:pPr>
      <w:ind w:left="1134" w:hanging="425"/>
      <w:jc w:val="both"/>
    </w:pPr>
    <w:rPr>
      <w:color w:val="008000"/>
      <w:szCs w:val="20"/>
      <w:lang w:val="en-GB" w:bidi="ar-SA"/>
    </w:rPr>
  </w:style>
  <w:style w:type="paragraph" w:styleId="DocumentMap">
    <w:name w:val="Document Map"/>
    <w:basedOn w:val="Normal"/>
    <w:semiHidden/>
    <w:rsid w:val="002B28A4"/>
    <w:pPr>
      <w:shd w:val="clear" w:color="auto" w:fill="000080"/>
    </w:pPr>
    <w:rPr>
      <w:rFonts w:ascii="Tahoma" w:hAnsi="Tahoma"/>
      <w:sz w:val="20"/>
      <w:szCs w:val="20"/>
      <w:lang w:val="en-GB" w:bidi="ar-SA"/>
    </w:rPr>
  </w:style>
  <w:style w:type="paragraph" w:styleId="Title">
    <w:name w:val="Title"/>
    <w:basedOn w:val="Normal"/>
    <w:qFormat/>
    <w:rsid w:val="002B28A4"/>
    <w:pPr>
      <w:jc w:val="center"/>
    </w:pPr>
    <w:rPr>
      <w:b/>
      <w:sz w:val="28"/>
      <w:szCs w:val="20"/>
      <w:lang w:val="en-GB" w:bidi="ar-SA"/>
    </w:rPr>
  </w:style>
  <w:style w:type="paragraph" w:styleId="BodyText2">
    <w:name w:val="Body Text 2"/>
    <w:basedOn w:val="Normal"/>
    <w:rsid w:val="002B28A4"/>
    <w:pPr>
      <w:jc w:val="both"/>
    </w:pPr>
    <w:rPr>
      <w:color w:val="C0C0C0"/>
      <w:szCs w:val="20"/>
      <w:u w:val="single"/>
      <w:lang w:val="en-GB" w:bidi="ar-SA"/>
    </w:rPr>
  </w:style>
  <w:style w:type="paragraph" w:styleId="MessageHeader">
    <w:name w:val="Message Header"/>
    <w:basedOn w:val="Normal"/>
    <w:rsid w:val="002B28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">
    <w:name w:val="List"/>
    <w:basedOn w:val="Normal"/>
    <w:rsid w:val="002B28A4"/>
    <w:pPr>
      <w:ind w:left="36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2">
    <w:name w:val="List 2"/>
    <w:basedOn w:val="Normal"/>
    <w:rsid w:val="002B28A4"/>
    <w:pPr>
      <w:ind w:left="72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PlainText">
    <w:name w:val="Plain Text"/>
    <w:basedOn w:val="Normal"/>
    <w:rsid w:val="002B28A4"/>
    <w:rPr>
      <w:rFonts w:ascii="Courier New" w:hAnsi="Courier New"/>
      <w:b/>
      <w:color w:val="000000"/>
      <w:sz w:val="22"/>
      <w:szCs w:val="20"/>
      <w:lang w:val="en-GB" w:bidi="ar-SA"/>
    </w:rPr>
  </w:style>
  <w:style w:type="paragraph" w:styleId="List3">
    <w:name w:val="List 3"/>
    <w:basedOn w:val="Normal"/>
    <w:rsid w:val="002B28A4"/>
    <w:pPr>
      <w:ind w:left="108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List4">
    <w:name w:val="List 4"/>
    <w:basedOn w:val="Normal"/>
    <w:rsid w:val="002B28A4"/>
    <w:pPr>
      <w:ind w:left="1440" w:hanging="360"/>
    </w:pPr>
    <w:rPr>
      <w:rFonts w:ascii="Arial" w:hAnsi="Arial"/>
      <w:b/>
      <w:color w:val="000000"/>
      <w:sz w:val="22"/>
      <w:szCs w:val="20"/>
      <w:lang w:val="en-GB" w:bidi="ar-SA"/>
    </w:rPr>
  </w:style>
  <w:style w:type="paragraph" w:styleId="Subtitle">
    <w:name w:val="Subtitle"/>
    <w:basedOn w:val="Normal"/>
    <w:qFormat/>
    <w:rsid w:val="002B28A4"/>
    <w:pPr>
      <w:jc w:val="center"/>
    </w:pPr>
    <w:rPr>
      <w:b/>
      <w:color w:val="000000"/>
      <w:sz w:val="22"/>
      <w:szCs w:val="20"/>
      <w:lang w:val="en-GB" w:bidi="ar-SA"/>
    </w:rPr>
  </w:style>
  <w:style w:type="paragraph" w:customStyle="1" w:styleId="WfxFaxNum">
    <w:name w:val="WfxFaxNum"/>
    <w:basedOn w:val="Normal"/>
    <w:rsid w:val="002B28A4"/>
    <w:rPr>
      <w:sz w:val="20"/>
      <w:szCs w:val="20"/>
      <w:lang w:val="en-GB" w:bidi="ar-SA"/>
    </w:rPr>
  </w:style>
  <w:style w:type="paragraph" w:styleId="BalloonText">
    <w:name w:val="Balloon Text"/>
    <w:basedOn w:val="Normal"/>
    <w:semiHidden/>
    <w:rsid w:val="005A6A87"/>
    <w:rPr>
      <w:rFonts w:ascii="Tahoma" w:hAnsi="Tahoma" w:cs="Tahoma"/>
      <w:sz w:val="16"/>
      <w:szCs w:val="16"/>
    </w:rPr>
  </w:style>
  <w:style w:type="character" w:styleId="Hyperlink">
    <w:name w:val="Hyperlink"/>
    <w:rsid w:val="00B12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02F1"/>
    <w:pPr>
      <w:spacing w:before="100" w:beforeAutospacing="1" w:after="100" w:afterAutospacing="1"/>
    </w:pPr>
    <w:rPr>
      <w:lang w:val="lv-LV" w:bidi="ar-SA"/>
    </w:rPr>
  </w:style>
  <w:style w:type="paragraph" w:customStyle="1" w:styleId="aligncenter">
    <w:name w:val="aligncenter"/>
    <w:basedOn w:val="Normal"/>
    <w:rsid w:val="000002F1"/>
    <w:pPr>
      <w:spacing w:before="100" w:beforeAutospacing="1" w:after="100" w:afterAutospacing="1"/>
    </w:pPr>
    <w:rPr>
      <w:lang w:val="lv-LV" w:bidi="ar-SA"/>
    </w:rPr>
  </w:style>
  <w:style w:type="paragraph" w:styleId="ListParagraph">
    <w:name w:val="List Paragraph"/>
    <w:basedOn w:val="Normal"/>
    <w:uiPriority w:val="34"/>
    <w:qFormat/>
    <w:rsid w:val="00751F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4B3"/>
    <w:rPr>
      <w:color w:val="808080"/>
    </w:rPr>
  </w:style>
  <w:style w:type="paragraph" w:customStyle="1" w:styleId="Default">
    <w:name w:val="Default"/>
    <w:rsid w:val="00570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0323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3872-A0BD-4644-AA32-040E75FBB742}"/>
      </w:docPartPr>
      <w:docPartBody>
        <w:p w:rsidR="00742A08" w:rsidRDefault="00AE0D71">
          <w:r w:rsidRPr="00AD3D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71"/>
    <w:rsid w:val="000C0DFE"/>
    <w:rsid w:val="001C1983"/>
    <w:rsid w:val="001E5C96"/>
    <w:rsid w:val="00742A08"/>
    <w:rsid w:val="008C2874"/>
    <w:rsid w:val="009F0133"/>
    <w:rsid w:val="00AD4C51"/>
    <w:rsid w:val="00AE0D71"/>
    <w:rsid w:val="00CD71BA"/>
    <w:rsid w:val="00D24437"/>
    <w:rsid w:val="00D4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39B"/>
    <w:rPr>
      <w:color w:val="808080"/>
    </w:rPr>
  </w:style>
  <w:style w:type="paragraph" w:customStyle="1" w:styleId="461C930B4119497ABADD61C274722D4D">
    <w:name w:val="461C930B4119497ABADD61C274722D4D"/>
    <w:rsid w:val="008C2874"/>
  </w:style>
  <w:style w:type="paragraph" w:customStyle="1" w:styleId="578BE949E4D54E0A83031F7C350A7318">
    <w:name w:val="578BE949E4D54E0A83031F7C350A7318"/>
    <w:rsid w:val="008C2874"/>
  </w:style>
  <w:style w:type="paragraph" w:customStyle="1" w:styleId="0867BFAC663D4E1CAE4CB09EE11C8875">
    <w:name w:val="0867BFAC663D4E1CAE4CB09EE11C8875"/>
    <w:rsid w:val="008C2874"/>
  </w:style>
  <w:style w:type="paragraph" w:customStyle="1" w:styleId="E5C02C56EEE148A58DBF8BF05259E28B">
    <w:name w:val="E5C02C56EEE148A58DBF8BF05259E28B"/>
    <w:rsid w:val="00D4039B"/>
  </w:style>
  <w:style w:type="paragraph" w:customStyle="1" w:styleId="7BFEAB95ACF54CBC80E9E055B1236E56">
    <w:name w:val="7BFEAB95ACF54CBC80E9E055B1236E56"/>
    <w:rsid w:val="00D4039B"/>
  </w:style>
  <w:style w:type="paragraph" w:customStyle="1" w:styleId="B2959096E3134E50B83C586476B63579">
    <w:name w:val="B2959096E3134E50B83C586476B63579"/>
    <w:rsid w:val="00D4039B"/>
  </w:style>
  <w:style w:type="paragraph" w:customStyle="1" w:styleId="9087C6629174461CBD5B1CFD5B31D43C">
    <w:name w:val="9087C6629174461CBD5B1CFD5B31D43C"/>
    <w:rsid w:val="00D4039B"/>
  </w:style>
  <w:style w:type="paragraph" w:customStyle="1" w:styleId="D2DD5BA4007D4F7F90D9AEA91AA7116D">
    <w:name w:val="D2DD5BA4007D4F7F90D9AEA91AA7116D"/>
    <w:rsid w:val="00D4039B"/>
  </w:style>
  <w:style w:type="paragraph" w:customStyle="1" w:styleId="E5B53E71E73C4D24A84E75425987A225">
    <w:name w:val="E5B53E71E73C4D24A84E75425987A225"/>
    <w:rsid w:val="00D4039B"/>
  </w:style>
  <w:style w:type="paragraph" w:customStyle="1" w:styleId="E5DE9155B6ED46B498E01E4429C7E7E8">
    <w:name w:val="E5DE9155B6ED46B498E01E4429C7E7E8"/>
    <w:rsid w:val="00D403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039B"/>
    <w:rPr>
      <w:color w:val="808080"/>
    </w:rPr>
  </w:style>
  <w:style w:type="paragraph" w:customStyle="1" w:styleId="461C930B4119497ABADD61C274722D4D">
    <w:name w:val="461C930B4119497ABADD61C274722D4D"/>
    <w:rsid w:val="008C2874"/>
  </w:style>
  <w:style w:type="paragraph" w:customStyle="1" w:styleId="578BE949E4D54E0A83031F7C350A7318">
    <w:name w:val="578BE949E4D54E0A83031F7C350A7318"/>
    <w:rsid w:val="008C2874"/>
  </w:style>
  <w:style w:type="paragraph" w:customStyle="1" w:styleId="0867BFAC663D4E1CAE4CB09EE11C8875">
    <w:name w:val="0867BFAC663D4E1CAE4CB09EE11C8875"/>
    <w:rsid w:val="008C2874"/>
  </w:style>
  <w:style w:type="paragraph" w:customStyle="1" w:styleId="E5C02C56EEE148A58DBF8BF05259E28B">
    <w:name w:val="E5C02C56EEE148A58DBF8BF05259E28B"/>
    <w:rsid w:val="00D4039B"/>
  </w:style>
  <w:style w:type="paragraph" w:customStyle="1" w:styleId="7BFEAB95ACF54CBC80E9E055B1236E56">
    <w:name w:val="7BFEAB95ACF54CBC80E9E055B1236E56"/>
    <w:rsid w:val="00D4039B"/>
  </w:style>
  <w:style w:type="paragraph" w:customStyle="1" w:styleId="B2959096E3134E50B83C586476B63579">
    <w:name w:val="B2959096E3134E50B83C586476B63579"/>
    <w:rsid w:val="00D4039B"/>
  </w:style>
  <w:style w:type="paragraph" w:customStyle="1" w:styleId="9087C6629174461CBD5B1CFD5B31D43C">
    <w:name w:val="9087C6629174461CBD5B1CFD5B31D43C"/>
    <w:rsid w:val="00D4039B"/>
  </w:style>
  <w:style w:type="paragraph" w:customStyle="1" w:styleId="D2DD5BA4007D4F7F90D9AEA91AA7116D">
    <w:name w:val="D2DD5BA4007D4F7F90D9AEA91AA7116D"/>
    <w:rsid w:val="00D4039B"/>
  </w:style>
  <w:style w:type="paragraph" w:customStyle="1" w:styleId="E5B53E71E73C4D24A84E75425987A225">
    <w:name w:val="E5B53E71E73C4D24A84E75425987A225"/>
    <w:rsid w:val="00D4039B"/>
  </w:style>
  <w:style w:type="paragraph" w:customStyle="1" w:styleId="E5DE9155B6ED46B498E01E4429C7E7E8">
    <w:name w:val="E5DE9155B6ED46B498E01E4429C7E7E8"/>
    <w:rsid w:val="00D40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5A08-5792-4E07-971D-D3441B32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2710</TotalTime>
  <Pages>8</Pages>
  <Words>1435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99</cp:revision>
  <cp:lastPrinted>2013-04-04T12:24:00Z</cp:lastPrinted>
  <dcterms:created xsi:type="dcterms:W3CDTF">2013-12-27T12:57:00Z</dcterms:created>
  <dcterms:modified xsi:type="dcterms:W3CDTF">2017-02-10T06:28:00Z</dcterms:modified>
</cp:coreProperties>
</file>